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809" w:type="dxa"/>
        <w:tblInd w:w="11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10" w:type="dxa"/>
          <w:right w:w="10" w:type="dxa"/>
        </w:tblCellMar>
        <w:tblLook w:val="0000" w:firstRow="0" w:lastRow="0" w:firstColumn="0" w:lastColumn="0" w:noHBand="0" w:noVBand="0"/>
      </w:tblPr>
      <w:tblGrid>
        <w:gridCol w:w="6809"/>
      </w:tblGrid>
      <w:tr w:rsidR="00D92BEF" w:rsidRPr="00E16C03" w14:paraId="5B1D84BA" w14:textId="77777777" w:rsidTr="002F7FC9">
        <w:trPr>
          <w:trHeight w:val="1521"/>
        </w:trPr>
        <w:tc>
          <w:tcPr>
            <w:tcW w:w="6809" w:type="dxa"/>
            <w:shd w:val="clear" w:color="auto" w:fill="auto"/>
            <w:tcMar>
              <w:top w:w="0" w:type="dxa"/>
              <w:left w:w="108" w:type="dxa"/>
              <w:bottom w:w="0" w:type="dxa"/>
              <w:right w:w="108" w:type="dxa"/>
            </w:tcMar>
          </w:tcPr>
          <w:p w14:paraId="2E5CC242" w14:textId="5D28F4E6" w:rsidR="00D92BEF" w:rsidRPr="00D53EE3" w:rsidRDefault="00D92BEF" w:rsidP="000822FD">
            <w:pPr>
              <w:rPr>
                <w:rFonts w:ascii="Nunito" w:hAnsi="Nunito" w:cs="Arial"/>
                <w:b/>
                <w:lang w:val="en-GB" w:eastAsia="en-GB"/>
              </w:rPr>
            </w:pPr>
            <w:r w:rsidRPr="00D53EE3">
              <w:rPr>
                <w:rFonts w:ascii="Nunito" w:hAnsi="Nunito" w:cs="Arial"/>
                <w:b/>
                <w:noProof/>
                <w:lang w:val="en-GB" w:eastAsia="en-GB"/>
              </w:rPr>
              <w:drawing>
                <wp:anchor distT="0" distB="0" distL="114300" distR="114300" simplePos="0" relativeHeight="251660288" behindDoc="0" locked="0" layoutInCell="1" allowOverlap="1" wp14:anchorId="5594F9EE" wp14:editId="6EF89D30">
                  <wp:simplePos x="0" y="0"/>
                  <wp:positionH relativeFrom="column">
                    <wp:posOffset>2764790</wp:posOffset>
                  </wp:positionH>
                  <wp:positionV relativeFrom="paragraph">
                    <wp:posOffset>101379</wp:posOffset>
                  </wp:positionV>
                  <wp:extent cx="1226820" cy="533400"/>
                  <wp:effectExtent l="0" t="0" r="0" b="0"/>
                  <wp:wrapSquare wrapText="bothSides"/>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6820" cy="533400"/>
                          </a:xfrm>
                          <a:prstGeom prst="rect">
                            <a:avLst/>
                          </a:prstGeom>
                        </pic:spPr>
                      </pic:pic>
                    </a:graphicData>
                  </a:graphic>
                  <wp14:sizeRelH relativeFrom="margin">
                    <wp14:pctWidth>0</wp14:pctWidth>
                  </wp14:sizeRelH>
                  <wp14:sizeRelV relativeFrom="margin">
                    <wp14:pctHeight>0</wp14:pctHeight>
                  </wp14:sizeRelV>
                </wp:anchor>
              </w:drawing>
            </w:r>
            <w:r w:rsidRPr="00D53EE3">
              <w:rPr>
                <w:rFonts w:ascii="Nunito" w:hAnsi="Nunito" w:cs="Arial"/>
                <w:b/>
                <w:noProof/>
                <w:lang w:val="en-GB" w:eastAsia="en-GB"/>
              </w:rPr>
              <w:drawing>
                <wp:anchor distT="0" distB="0" distL="114300" distR="114300" simplePos="0" relativeHeight="251659264" behindDoc="0" locked="0" layoutInCell="1" allowOverlap="1" wp14:anchorId="24508E52" wp14:editId="4170955D">
                  <wp:simplePos x="0" y="0"/>
                  <wp:positionH relativeFrom="column">
                    <wp:posOffset>7086600</wp:posOffset>
                  </wp:positionH>
                  <wp:positionV relativeFrom="paragraph">
                    <wp:posOffset>228600</wp:posOffset>
                  </wp:positionV>
                  <wp:extent cx="332100" cy="457200"/>
                  <wp:effectExtent l="0" t="0" r="0" b="0"/>
                  <wp:wrapNone/>
                  <wp:docPr id="2" name="Picture 4" descr="SAMS_3low-for-Doc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2100" cy="457200"/>
                          </a:xfrm>
                          <a:prstGeom prst="rect">
                            <a:avLst/>
                          </a:prstGeom>
                          <a:noFill/>
                          <a:ln>
                            <a:noFill/>
                            <a:prstDash/>
                          </a:ln>
                        </pic:spPr>
                      </pic:pic>
                    </a:graphicData>
                  </a:graphic>
                </wp:anchor>
              </w:drawing>
            </w:r>
            <w:r w:rsidR="008A5774" w:rsidRPr="00D53EE3">
              <w:rPr>
                <w:rFonts w:ascii="Nunito" w:hAnsi="Nunito" w:cs="Arial"/>
                <w:b/>
                <w:lang w:val="en-GB" w:eastAsia="en-GB"/>
              </w:rPr>
              <w:t xml:space="preserve">Marine </w:t>
            </w:r>
            <w:r w:rsidRPr="00D53EE3">
              <w:rPr>
                <w:rFonts w:ascii="Nunito" w:hAnsi="Nunito" w:cs="Arial"/>
                <w:b/>
                <w:lang w:val="en-GB" w:eastAsia="en-GB"/>
              </w:rPr>
              <w:t xml:space="preserve">Environmental </w:t>
            </w:r>
          </w:p>
          <w:p w14:paraId="37951DF7" w14:textId="77777777" w:rsidR="00D92BEF" w:rsidRPr="00D53EE3" w:rsidRDefault="00D92BEF" w:rsidP="000822FD">
            <w:pPr>
              <w:rPr>
                <w:rFonts w:ascii="Nunito" w:hAnsi="Nunito" w:cs="Arial"/>
                <w:b/>
                <w:lang w:val="en-GB" w:eastAsia="en-GB"/>
              </w:rPr>
            </w:pPr>
            <w:r w:rsidRPr="00D53EE3">
              <w:rPr>
                <w:rFonts w:ascii="Nunito" w:hAnsi="Nunito" w:cs="Arial"/>
                <w:b/>
                <w:lang w:val="en-GB" w:eastAsia="en-GB"/>
              </w:rPr>
              <w:t xml:space="preserve">Consultant / Project Manager </w:t>
            </w:r>
          </w:p>
          <w:p w14:paraId="6EAB6B36" w14:textId="5118EE24" w:rsidR="00D92BEF" w:rsidRPr="00D53EE3" w:rsidRDefault="00D92BEF" w:rsidP="000822FD">
            <w:pPr>
              <w:rPr>
                <w:rFonts w:ascii="Nunito" w:hAnsi="Nunito" w:cs="Arial"/>
                <w:iCs/>
                <w:sz w:val="20"/>
                <w:szCs w:val="20"/>
                <w:lang w:val="en-GB" w:eastAsia="en-GB"/>
              </w:rPr>
            </w:pPr>
            <w:r w:rsidRPr="00D53EE3">
              <w:rPr>
                <w:rFonts w:ascii="Nunito" w:hAnsi="Nunito" w:cs="Arial"/>
                <w:iCs/>
                <w:sz w:val="20"/>
                <w:szCs w:val="20"/>
                <w:lang w:val="en-GB" w:eastAsia="en-GB"/>
              </w:rPr>
              <w:t>Salary range</w:t>
            </w:r>
            <w:r w:rsidR="00D53EE3" w:rsidRPr="00D53EE3">
              <w:rPr>
                <w:rFonts w:ascii="Nunito" w:hAnsi="Nunito" w:cs="Arial"/>
                <w:iCs/>
                <w:sz w:val="20"/>
                <w:szCs w:val="20"/>
                <w:lang w:val="en-GB" w:eastAsia="en-GB"/>
              </w:rPr>
              <w:t>:</w:t>
            </w:r>
            <w:r w:rsidRPr="00D53EE3">
              <w:rPr>
                <w:rFonts w:ascii="Nunito" w:hAnsi="Nunito" w:cs="Arial"/>
                <w:iCs/>
                <w:sz w:val="20"/>
                <w:szCs w:val="20"/>
                <w:lang w:val="en-GB" w:eastAsia="en-GB"/>
              </w:rPr>
              <w:t xml:space="preserve"> </w:t>
            </w:r>
            <w:r w:rsidR="002B57A0" w:rsidRPr="00D53EE3">
              <w:rPr>
                <w:rFonts w:ascii="Nunito" w:hAnsi="Nunito" w:cs="Arial"/>
                <w:iCs/>
                <w:sz w:val="20"/>
                <w:szCs w:val="20"/>
                <w:lang w:val="en-GB" w:eastAsia="en-GB"/>
              </w:rPr>
              <w:t>Grade 5</w:t>
            </w:r>
            <w:r w:rsidR="008A5774" w:rsidRPr="00D53EE3">
              <w:rPr>
                <w:rFonts w:ascii="Nunito" w:hAnsi="Nunito" w:cs="Arial"/>
                <w:iCs/>
                <w:sz w:val="20"/>
                <w:szCs w:val="20"/>
                <w:lang w:val="en-GB" w:eastAsia="en-GB"/>
              </w:rPr>
              <w:t>/6 - £</w:t>
            </w:r>
            <w:r w:rsidR="006E5B0E" w:rsidRPr="00D53EE3">
              <w:rPr>
                <w:rFonts w:ascii="Nunito" w:hAnsi="Nunito" w:cs="Arial"/>
                <w:iCs/>
                <w:sz w:val="20"/>
                <w:szCs w:val="20"/>
                <w:lang w:val="en-GB" w:eastAsia="en-GB"/>
              </w:rPr>
              <w:t>30,497-</w:t>
            </w:r>
            <w:r w:rsidR="008A5774" w:rsidRPr="00D53EE3">
              <w:rPr>
                <w:rFonts w:ascii="Nunito" w:hAnsi="Nunito" w:cs="Arial"/>
                <w:iCs/>
                <w:sz w:val="20"/>
                <w:szCs w:val="20"/>
                <w:lang w:val="en-GB" w:eastAsia="en-GB"/>
              </w:rPr>
              <w:t xml:space="preserve"> £38,</w:t>
            </w:r>
            <w:r w:rsidR="005C43C7" w:rsidRPr="00D53EE3">
              <w:rPr>
                <w:rFonts w:ascii="Nunito" w:hAnsi="Nunito" w:cs="Arial"/>
                <w:iCs/>
                <w:sz w:val="20"/>
                <w:szCs w:val="20"/>
                <w:lang w:val="en-GB" w:eastAsia="en-GB"/>
              </w:rPr>
              <w:t xml:space="preserve">587 </w:t>
            </w:r>
            <w:r w:rsidRPr="00D53EE3">
              <w:rPr>
                <w:rFonts w:ascii="Nunito" w:hAnsi="Nunito" w:cs="Arial"/>
                <w:iCs/>
                <w:sz w:val="20"/>
                <w:szCs w:val="20"/>
                <w:lang w:val="en-GB" w:eastAsia="en-GB"/>
              </w:rPr>
              <w:t>per annum</w:t>
            </w:r>
          </w:p>
          <w:p w14:paraId="413CF8B1" w14:textId="6617E479" w:rsidR="00D92BEF" w:rsidRPr="00D53EE3" w:rsidRDefault="00D92BEF" w:rsidP="000822FD">
            <w:pPr>
              <w:rPr>
                <w:rFonts w:ascii="Nunito" w:hAnsi="Nunito"/>
                <w:bCs/>
              </w:rPr>
            </w:pPr>
            <w:r w:rsidRPr="00D53EE3">
              <w:rPr>
                <w:rFonts w:ascii="Nunito" w:hAnsi="Nunito" w:cs="Arial"/>
                <w:bCs/>
                <w:iCs/>
                <w:sz w:val="20"/>
                <w:szCs w:val="20"/>
                <w:lang w:val="en-GB" w:eastAsia="en-GB"/>
              </w:rPr>
              <w:t>Full Time, Permanent Position</w:t>
            </w:r>
            <w:r w:rsidR="005C43C7" w:rsidRPr="00D53EE3">
              <w:rPr>
                <w:rFonts w:ascii="Nunito" w:hAnsi="Nunito" w:cs="Arial"/>
                <w:bCs/>
                <w:iCs/>
                <w:sz w:val="20"/>
                <w:szCs w:val="20"/>
                <w:lang w:val="en-GB" w:eastAsia="en-GB"/>
              </w:rPr>
              <w:t xml:space="preserve"> – On site</w:t>
            </w:r>
            <w:r w:rsidR="00D53EE3">
              <w:rPr>
                <w:rFonts w:ascii="Nunito" w:hAnsi="Nunito" w:cs="Arial"/>
                <w:bCs/>
                <w:iCs/>
                <w:sz w:val="20"/>
                <w:szCs w:val="20"/>
                <w:lang w:val="en-GB" w:eastAsia="en-GB"/>
              </w:rPr>
              <w:t xml:space="preserve"> </w:t>
            </w:r>
            <w:r w:rsidR="00F27D99">
              <w:rPr>
                <w:rFonts w:ascii="Nunito" w:hAnsi="Nunito" w:cs="Arial"/>
                <w:bCs/>
                <w:iCs/>
                <w:sz w:val="20"/>
                <w:szCs w:val="20"/>
                <w:lang w:val="en-GB" w:eastAsia="en-GB"/>
              </w:rPr>
              <w:t>at Malin House, Oban</w:t>
            </w:r>
          </w:p>
        </w:tc>
      </w:tr>
      <w:tr w:rsidR="00D92BEF" w:rsidRPr="00E16C03" w14:paraId="7FD626A1" w14:textId="77777777" w:rsidTr="002F7FC9">
        <w:trPr>
          <w:trHeight w:val="25"/>
        </w:trPr>
        <w:tc>
          <w:tcPr>
            <w:tcW w:w="6809" w:type="dxa"/>
            <w:shd w:val="clear" w:color="auto" w:fill="auto"/>
            <w:tcMar>
              <w:top w:w="0" w:type="dxa"/>
              <w:left w:w="108" w:type="dxa"/>
              <w:bottom w:w="0" w:type="dxa"/>
              <w:right w:w="108" w:type="dxa"/>
            </w:tcMar>
          </w:tcPr>
          <w:p w14:paraId="1679B907" w14:textId="4B938EF1" w:rsidR="00D92BEF" w:rsidRPr="00E16C03" w:rsidRDefault="00D92BEF" w:rsidP="000822FD">
            <w:pPr>
              <w:pStyle w:val="NormalWeb"/>
              <w:jc w:val="both"/>
              <w:rPr>
                <w:rFonts w:ascii="Nunito" w:hAnsi="Nunito" w:cs="Tahoma"/>
                <w:sz w:val="20"/>
                <w:szCs w:val="20"/>
              </w:rPr>
            </w:pPr>
            <w:r w:rsidRPr="00E16C03">
              <w:rPr>
                <w:rFonts w:ascii="Nunito" w:hAnsi="Nunito" w:cs="Tahoma"/>
                <w:sz w:val="20"/>
                <w:szCs w:val="20"/>
              </w:rPr>
              <w:t>SAMS Group, based in Oban, is seeking to appoint a</w:t>
            </w:r>
            <w:r w:rsidR="002B57A0" w:rsidRPr="00E16C03">
              <w:rPr>
                <w:rFonts w:ascii="Nunito" w:hAnsi="Nunito" w:cs="Tahoma"/>
                <w:sz w:val="20"/>
                <w:szCs w:val="20"/>
              </w:rPr>
              <w:t xml:space="preserve"> </w:t>
            </w:r>
            <w:r w:rsidR="006E5B0E" w:rsidRPr="00E16C03">
              <w:rPr>
                <w:rFonts w:ascii="Nunito" w:hAnsi="Nunito" w:cs="Tahoma"/>
                <w:sz w:val="20"/>
                <w:szCs w:val="20"/>
              </w:rPr>
              <w:t>Consultant/</w:t>
            </w:r>
            <w:r w:rsidR="00D76219" w:rsidRPr="00E16C03">
              <w:rPr>
                <w:rFonts w:ascii="Nunito" w:hAnsi="Nunito" w:cs="Tahoma"/>
                <w:sz w:val="20"/>
                <w:szCs w:val="20"/>
              </w:rPr>
              <w:t xml:space="preserve">Project Manager </w:t>
            </w:r>
            <w:r w:rsidRPr="00E16C03">
              <w:rPr>
                <w:rFonts w:ascii="Nunito" w:hAnsi="Nunito" w:cs="Tahoma"/>
                <w:sz w:val="20"/>
                <w:szCs w:val="20"/>
              </w:rPr>
              <w:t xml:space="preserve">to join our Enterprise </w:t>
            </w:r>
            <w:r w:rsidR="006E5B0E" w:rsidRPr="00E16C03">
              <w:rPr>
                <w:rFonts w:ascii="Nunito" w:hAnsi="Nunito" w:cs="Tahoma"/>
                <w:sz w:val="20"/>
                <w:szCs w:val="20"/>
              </w:rPr>
              <w:t>unit. Y</w:t>
            </w:r>
            <w:r w:rsidR="008A5774" w:rsidRPr="00E16C03">
              <w:rPr>
                <w:rFonts w:ascii="Nunito" w:hAnsi="Nunito" w:cs="Tahoma"/>
                <w:sz w:val="20"/>
                <w:szCs w:val="20"/>
              </w:rPr>
              <w:t>ou</w:t>
            </w:r>
            <w:r w:rsidR="00B50D24" w:rsidRPr="00E16C03">
              <w:rPr>
                <w:rFonts w:ascii="Nunito" w:hAnsi="Nunito" w:cs="Tahoma"/>
                <w:sz w:val="20"/>
                <w:szCs w:val="20"/>
              </w:rPr>
              <w:t xml:space="preserve"> will </w:t>
            </w:r>
            <w:r w:rsidRPr="00E16C03">
              <w:rPr>
                <w:rFonts w:ascii="Nunito" w:hAnsi="Nunito" w:cs="Tahoma"/>
                <w:sz w:val="20"/>
                <w:szCs w:val="20"/>
              </w:rPr>
              <w:t>work closely with an established delivery team and research colleagues</w:t>
            </w:r>
            <w:r w:rsidR="005A68A7" w:rsidRPr="00E16C03">
              <w:rPr>
                <w:rFonts w:ascii="Nunito" w:hAnsi="Nunito" w:cs="Tahoma"/>
                <w:sz w:val="20"/>
                <w:szCs w:val="20"/>
              </w:rPr>
              <w:t xml:space="preserve"> to connect SAMS research knowledge and expertise in the marine environment to commercial and regulatory sector</w:t>
            </w:r>
            <w:r w:rsidR="00CD012F" w:rsidRPr="00E16C03">
              <w:rPr>
                <w:rFonts w:ascii="Nunito" w:hAnsi="Nunito" w:cs="Tahoma"/>
                <w:sz w:val="20"/>
                <w:szCs w:val="20"/>
              </w:rPr>
              <w:t>s</w:t>
            </w:r>
            <w:r w:rsidRPr="00E16C03">
              <w:rPr>
                <w:rFonts w:ascii="Nunito" w:hAnsi="Nunito" w:cs="Tahoma"/>
                <w:sz w:val="20"/>
                <w:szCs w:val="20"/>
              </w:rPr>
              <w:t>.</w:t>
            </w:r>
            <w:r w:rsidR="00D76219" w:rsidRPr="00E16C03">
              <w:rPr>
                <w:rFonts w:ascii="Nunito" w:hAnsi="Nunito" w:cs="Tahoma"/>
                <w:sz w:val="20"/>
                <w:szCs w:val="20"/>
              </w:rPr>
              <w:t xml:space="preserve"> We are looking for a consultant with a background in marine science </w:t>
            </w:r>
            <w:r w:rsidR="006E5B0E" w:rsidRPr="00E16C03">
              <w:rPr>
                <w:rFonts w:ascii="Nunito" w:hAnsi="Nunito" w:cs="Tahoma"/>
                <w:sz w:val="20"/>
                <w:szCs w:val="20"/>
              </w:rPr>
              <w:t xml:space="preserve">who is </w:t>
            </w:r>
            <w:r w:rsidR="00D76219" w:rsidRPr="00E16C03">
              <w:rPr>
                <w:rFonts w:ascii="Nunito" w:hAnsi="Nunito" w:cs="Tahoma"/>
                <w:sz w:val="20"/>
                <w:szCs w:val="20"/>
              </w:rPr>
              <w:t xml:space="preserve">able to deliver across a number of areas within the SAMS Enterprise consultancy, but </w:t>
            </w:r>
            <w:r w:rsidR="00D21BFA" w:rsidRPr="00E16C03">
              <w:rPr>
                <w:rFonts w:ascii="Nunito" w:hAnsi="Nunito" w:cs="Tahoma"/>
                <w:sz w:val="20"/>
                <w:szCs w:val="20"/>
              </w:rPr>
              <w:t xml:space="preserve">experience in marine social licencing or </w:t>
            </w:r>
            <w:r w:rsidR="00985A0F" w:rsidRPr="00E16C03">
              <w:rPr>
                <w:rFonts w:ascii="Nunito" w:hAnsi="Nunito" w:cs="Tahoma"/>
                <w:sz w:val="20"/>
                <w:szCs w:val="20"/>
              </w:rPr>
              <w:t>blue carbon</w:t>
            </w:r>
            <w:r w:rsidR="00D21BFA" w:rsidRPr="00E16C03">
              <w:rPr>
                <w:rFonts w:ascii="Nunito" w:hAnsi="Nunito" w:cs="Tahoma"/>
                <w:sz w:val="20"/>
                <w:szCs w:val="20"/>
              </w:rPr>
              <w:t xml:space="preserve"> would be of particular interest.</w:t>
            </w:r>
          </w:p>
          <w:p w14:paraId="56BBF2C5" w14:textId="48984B5A" w:rsidR="00D92BEF" w:rsidRPr="00E16C03" w:rsidRDefault="00D92BEF" w:rsidP="000822FD">
            <w:pPr>
              <w:pStyle w:val="NormalWeb"/>
              <w:jc w:val="both"/>
              <w:rPr>
                <w:rFonts w:ascii="Nunito" w:hAnsi="Nunito" w:cs="Tahoma"/>
                <w:sz w:val="20"/>
                <w:szCs w:val="20"/>
              </w:rPr>
            </w:pPr>
            <w:r w:rsidRPr="00E16C03">
              <w:rPr>
                <w:rFonts w:ascii="Nunito" w:hAnsi="Nunito" w:cs="Tahoma"/>
                <w:sz w:val="20"/>
                <w:szCs w:val="20"/>
              </w:rPr>
              <w:t>Ideally</w:t>
            </w:r>
            <w:r w:rsidR="006E5B0E" w:rsidRPr="00E16C03">
              <w:rPr>
                <w:rFonts w:ascii="Nunito" w:hAnsi="Nunito" w:cs="Tahoma"/>
                <w:sz w:val="20"/>
                <w:szCs w:val="20"/>
              </w:rPr>
              <w:t>, you will be</w:t>
            </w:r>
            <w:r w:rsidRPr="00E16C03">
              <w:rPr>
                <w:rFonts w:ascii="Nunito" w:hAnsi="Nunito" w:cs="Tahoma"/>
                <w:sz w:val="20"/>
                <w:szCs w:val="20"/>
              </w:rPr>
              <w:t xml:space="preserve"> educated to postgraduate level in marine/environmental sciences</w:t>
            </w:r>
            <w:r w:rsidR="006E5B0E" w:rsidRPr="00E16C03">
              <w:rPr>
                <w:rFonts w:ascii="Nunito" w:hAnsi="Nunito" w:cs="Tahoma"/>
                <w:sz w:val="20"/>
                <w:szCs w:val="20"/>
              </w:rPr>
              <w:t xml:space="preserve"> as well as have relevant work experience as a project manager/consultant where </w:t>
            </w:r>
            <w:r w:rsidRPr="00E16C03">
              <w:rPr>
                <w:rFonts w:ascii="Nunito" w:hAnsi="Nunito" w:cs="Tahoma"/>
                <w:sz w:val="20"/>
                <w:szCs w:val="20"/>
              </w:rPr>
              <w:t xml:space="preserve">you will utilise your experience to carry out </w:t>
            </w:r>
            <w:r w:rsidR="008A5774" w:rsidRPr="00E16C03">
              <w:rPr>
                <w:rFonts w:ascii="Nunito" w:hAnsi="Nunito" w:cs="Tahoma"/>
                <w:sz w:val="20"/>
                <w:szCs w:val="20"/>
              </w:rPr>
              <w:t xml:space="preserve">marine </w:t>
            </w:r>
            <w:r w:rsidRPr="00E16C03">
              <w:rPr>
                <w:rFonts w:ascii="Nunito" w:hAnsi="Nunito" w:cs="Tahoma"/>
                <w:sz w:val="20"/>
                <w:szCs w:val="20"/>
              </w:rPr>
              <w:t xml:space="preserve">environmental consultancy duties.  The role will also require project management and delivery, customer account management, </w:t>
            </w:r>
            <w:r w:rsidR="00CD012F" w:rsidRPr="00E16C03">
              <w:rPr>
                <w:rFonts w:ascii="Nunito" w:hAnsi="Nunito" w:cs="Tahoma"/>
                <w:sz w:val="20"/>
                <w:szCs w:val="20"/>
              </w:rPr>
              <w:t xml:space="preserve">quality assurance, </w:t>
            </w:r>
            <w:r w:rsidRPr="00E16C03">
              <w:rPr>
                <w:rFonts w:ascii="Nunito" w:hAnsi="Nunito" w:cs="Tahoma"/>
                <w:sz w:val="20"/>
                <w:szCs w:val="20"/>
              </w:rPr>
              <w:t>opportunity generation and</w:t>
            </w:r>
            <w:r w:rsidR="00CD012F" w:rsidRPr="00E16C03">
              <w:rPr>
                <w:rFonts w:ascii="Nunito" w:hAnsi="Nunito" w:cs="Tahoma"/>
                <w:sz w:val="20"/>
                <w:szCs w:val="20"/>
              </w:rPr>
              <w:t>, when requested,</w:t>
            </w:r>
            <w:r w:rsidRPr="00E16C03">
              <w:rPr>
                <w:rFonts w:ascii="Nunito" w:hAnsi="Nunito" w:cs="Tahoma"/>
                <w:sz w:val="20"/>
                <w:szCs w:val="20"/>
              </w:rPr>
              <w:t xml:space="preserve"> tender preparation.  You will </w:t>
            </w:r>
            <w:r w:rsidR="00B50D24" w:rsidRPr="00E16C03">
              <w:rPr>
                <w:rFonts w:ascii="Nunito" w:hAnsi="Nunito" w:cs="Tahoma"/>
                <w:sz w:val="20"/>
                <w:szCs w:val="20"/>
              </w:rPr>
              <w:t xml:space="preserve">report to the Senior Project Manager and </w:t>
            </w:r>
            <w:r w:rsidRPr="00E16C03">
              <w:rPr>
                <w:rFonts w:ascii="Nunito" w:hAnsi="Nunito" w:cs="Tahoma"/>
                <w:sz w:val="20"/>
                <w:szCs w:val="20"/>
              </w:rPr>
              <w:t xml:space="preserve">work alongside </w:t>
            </w:r>
            <w:r w:rsidR="00B50D24" w:rsidRPr="00E16C03">
              <w:rPr>
                <w:rFonts w:ascii="Nunito" w:hAnsi="Nunito" w:cs="Tahoma"/>
                <w:sz w:val="20"/>
                <w:szCs w:val="20"/>
              </w:rPr>
              <w:t xml:space="preserve">a dedicated project management team and </w:t>
            </w:r>
            <w:r w:rsidRPr="00E16C03">
              <w:rPr>
                <w:rFonts w:ascii="Nunito" w:hAnsi="Nunito" w:cs="Tahoma"/>
                <w:sz w:val="20"/>
                <w:szCs w:val="20"/>
              </w:rPr>
              <w:t xml:space="preserve">business development </w:t>
            </w:r>
            <w:r w:rsidR="00153958" w:rsidRPr="00E16C03">
              <w:rPr>
                <w:rFonts w:ascii="Nunito" w:hAnsi="Nunito" w:cs="Tahoma"/>
                <w:sz w:val="20"/>
                <w:szCs w:val="20"/>
              </w:rPr>
              <w:t>colleagues</w:t>
            </w:r>
            <w:r w:rsidR="008A5774" w:rsidRPr="00E16C03">
              <w:rPr>
                <w:rFonts w:ascii="Nunito" w:hAnsi="Nunito" w:cs="Tahoma"/>
                <w:sz w:val="20"/>
                <w:szCs w:val="20"/>
              </w:rPr>
              <w:t>.</w:t>
            </w:r>
            <w:r w:rsidRPr="00E16C03">
              <w:rPr>
                <w:rFonts w:ascii="Nunito" w:hAnsi="Nunito" w:cs="Tahoma"/>
                <w:sz w:val="20"/>
                <w:szCs w:val="20"/>
              </w:rPr>
              <w:t xml:space="preserve"> Training and guidance will be provided</w:t>
            </w:r>
            <w:r w:rsidR="0015524D" w:rsidRPr="00E16C03">
              <w:rPr>
                <w:rFonts w:ascii="Nunito" w:hAnsi="Nunito" w:cs="Tahoma"/>
                <w:sz w:val="20"/>
                <w:szCs w:val="20"/>
              </w:rPr>
              <w:t>,</w:t>
            </w:r>
            <w:r w:rsidRPr="00E16C03">
              <w:rPr>
                <w:rFonts w:ascii="Nunito" w:hAnsi="Nunito" w:cs="Tahoma"/>
                <w:sz w:val="20"/>
                <w:szCs w:val="20"/>
              </w:rPr>
              <w:t xml:space="preserve"> where required. </w:t>
            </w:r>
          </w:p>
          <w:p w14:paraId="035D565F" w14:textId="77777777" w:rsidR="00D92BEF" w:rsidRPr="00E16C03" w:rsidRDefault="00D92BEF" w:rsidP="000822FD">
            <w:pPr>
              <w:pStyle w:val="NormalWeb"/>
              <w:pBdr>
                <w:bottom w:val="single" w:sz="12" w:space="1" w:color="000000"/>
              </w:pBdr>
              <w:jc w:val="both"/>
              <w:rPr>
                <w:rFonts w:ascii="Nunito" w:hAnsi="Nunito" w:cs="Tahoma"/>
                <w:sz w:val="20"/>
                <w:szCs w:val="20"/>
              </w:rPr>
            </w:pPr>
            <w:r w:rsidRPr="00E16C03">
              <w:rPr>
                <w:rFonts w:ascii="Nunito" w:hAnsi="Nunito" w:cs="Tahoma"/>
                <w:sz w:val="20"/>
                <w:szCs w:val="20"/>
              </w:rPr>
              <w:t>As a highly motivated self-starter with excellent communication and organisational skills, you will enjoy the challenge of working at the interface of scientific research, industrial challenges and evidence-based policymaking.</w:t>
            </w:r>
          </w:p>
          <w:p w14:paraId="2EC73615" w14:textId="77777777" w:rsidR="00D92BEF" w:rsidRPr="00E16C03" w:rsidRDefault="00D92BEF" w:rsidP="000822FD">
            <w:pPr>
              <w:pStyle w:val="NormalWeb"/>
              <w:pBdr>
                <w:bottom w:val="single" w:sz="12" w:space="1" w:color="000000"/>
              </w:pBdr>
              <w:jc w:val="both"/>
              <w:rPr>
                <w:rFonts w:ascii="Nunito" w:hAnsi="Nunito" w:cs="Tahoma"/>
                <w:sz w:val="20"/>
                <w:szCs w:val="20"/>
              </w:rPr>
            </w:pPr>
            <w:r w:rsidRPr="00E16C03">
              <w:rPr>
                <w:rFonts w:ascii="Nunito" w:hAnsi="Nunito" w:cs="Tahoma"/>
                <w:sz w:val="20"/>
                <w:szCs w:val="20"/>
              </w:rPr>
              <w:t>In return, we offer an attractive salary package as well as the opportunity for further professional development through mentoring, training and peer support.</w:t>
            </w:r>
          </w:p>
          <w:p w14:paraId="2B72869E" w14:textId="77777777" w:rsidR="00D92BEF" w:rsidRPr="00E16C03" w:rsidRDefault="00D92BEF" w:rsidP="000822FD">
            <w:pPr>
              <w:pStyle w:val="NormalWeb"/>
              <w:pBdr>
                <w:bottom w:val="single" w:sz="12" w:space="1" w:color="000000"/>
              </w:pBdr>
              <w:jc w:val="both"/>
              <w:rPr>
                <w:rFonts w:ascii="Nunito" w:hAnsi="Nunito" w:cs="Tahoma"/>
                <w:sz w:val="20"/>
                <w:szCs w:val="20"/>
              </w:rPr>
            </w:pPr>
          </w:p>
          <w:p w14:paraId="63A31DB5" w14:textId="0740273E" w:rsidR="00D92BEF" w:rsidRDefault="00E16C03" w:rsidP="00E16C03">
            <w:pPr>
              <w:pStyle w:val="NormalWeb"/>
              <w:jc w:val="center"/>
              <w:rPr>
                <w:rFonts w:ascii="Nunito" w:hAnsi="Nunito" w:cs="Tahoma"/>
                <w:sz w:val="20"/>
                <w:szCs w:val="20"/>
              </w:rPr>
            </w:pPr>
            <w:r>
              <w:rPr>
                <w:rFonts w:ascii="Nunito" w:hAnsi="Nunito" w:cs="Tahoma"/>
                <w:sz w:val="20"/>
                <w:szCs w:val="20"/>
              </w:rPr>
              <w:t xml:space="preserve">For further information, please visit: </w:t>
            </w:r>
            <w:hyperlink r:id="rId7" w:history="1">
              <w:r w:rsidRPr="00F24B20">
                <w:rPr>
                  <w:rStyle w:val="Hyperlink"/>
                  <w:rFonts w:ascii="Nunito" w:hAnsi="Nunito" w:cs="Tahoma"/>
                  <w:sz w:val="20"/>
                  <w:szCs w:val="20"/>
                </w:rPr>
                <w:t>www.sams.ac.uk/vacancies</w:t>
              </w:r>
            </w:hyperlink>
          </w:p>
          <w:p w14:paraId="1BA4DA40" w14:textId="5D6086B4" w:rsidR="00E16C03" w:rsidRPr="00E16C03" w:rsidRDefault="00E16C03" w:rsidP="00E16C03">
            <w:pPr>
              <w:pStyle w:val="NormalWeb"/>
              <w:jc w:val="center"/>
              <w:rPr>
                <w:rFonts w:ascii="Nunito" w:hAnsi="Nunito"/>
                <w:sz w:val="20"/>
                <w:szCs w:val="20"/>
              </w:rPr>
            </w:pPr>
            <w:r w:rsidRPr="00E16C03">
              <w:rPr>
                <w:rFonts w:ascii="Nunito" w:hAnsi="Nunito"/>
                <w:sz w:val="20"/>
                <w:szCs w:val="20"/>
              </w:rPr>
              <w:t xml:space="preserve">To apply, please send your CV and cover letter to </w:t>
            </w:r>
            <w:hyperlink r:id="rId8" w:history="1">
              <w:r w:rsidRPr="00E16C03">
                <w:rPr>
                  <w:rStyle w:val="Hyperlink"/>
                  <w:rFonts w:ascii="Nunito" w:hAnsi="Nunito"/>
                  <w:sz w:val="20"/>
                  <w:szCs w:val="20"/>
                </w:rPr>
                <w:t>recruitment@sams.ac.uk</w:t>
              </w:r>
            </w:hyperlink>
            <w:r w:rsidRPr="00E16C03">
              <w:rPr>
                <w:rFonts w:ascii="Nunito" w:hAnsi="Nunito"/>
                <w:sz w:val="20"/>
                <w:szCs w:val="20"/>
              </w:rPr>
              <w:t xml:space="preserve"> quoting Job Ref. ‘SE3/22.MH’ in the subject heading</w:t>
            </w:r>
          </w:p>
          <w:p w14:paraId="03B79F72" w14:textId="4AADC3DF" w:rsidR="00D92BEF" w:rsidRPr="00E16C03" w:rsidRDefault="00D92BEF" w:rsidP="000822FD">
            <w:pPr>
              <w:jc w:val="center"/>
              <w:rPr>
                <w:rFonts w:ascii="Nunito" w:hAnsi="Nunito"/>
                <w:b/>
                <w:sz w:val="20"/>
                <w:szCs w:val="20"/>
              </w:rPr>
            </w:pPr>
            <w:r w:rsidRPr="00E16C03">
              <w:rPr>
                <w:rFonts w:ascii="Nunito" w:hAnsi="Nunito" w:cs="Arial"/>
                <w:b/>
                <w:sz w:val="20"/>
                <w:szCs w:val="20"/>
                <w:lang w:val="en-GB" w:eastAsia="en-GB"/>
              </w:rPr>
              <w:t xml:space="preserve">Closing date for all applications is </w:t>
            </w:r>
            <w:r w:rsidR="00E16C03" w:rsidRPr="00E16C03">
              <w:rPr>
                <w:rFonts w:ascii="Nunito" w:hAnsi="Nunito" w:cs="Arial"/>
                <w:b/>
                <w:sz w:val="20"/>
                <w:szCs w:val="20"/>
                <w:lang w:val="en-GB" w:eastAsia="en-GB"/>
              </w:rPr>
              <w:t>19</w:t>
            </w:r>
            <w:r w:rsidR="0015524D" w:rsidRPr="00E16C03">
              <w:rPr>
                <w:rFonts w:ascii="Nunito" w:hAnsi="Nunito" w:cs="Arial"/>
                <w:b/>
                <w:sz w:val="20"/>
                <w:szCs w:val="20"/>
                <w:lang w:val="en-GB" w:eastAsia="en-GB"/>
              </w:rPr>
              <w:t xml:space="preserve">th </w:t>
            </w:r>
            <w:r w:rsidR="00AE3DE1" w:rsidRPr="00E16C03">
              <w:rPr>
                <w:rFonts w:ascii="Nunito" w:hAnsi="Nunito" w:cs="Arial"/>
                <w:b/>
                <w:sz w:val="20"/>
                <w:szCs w:val="20"/>
                <w:lang w:val="en-GB" w:eastAsia="en-GB"/>
              </w:rPr>
              <w:t>December</w:t>
            </w:r>
            <w:r w:rsidR="005C43C7" w:rsidRPr="00E16C03">
              <w:rPr>
                <w:rFonts w:ascii="Nunito" w:hAnsi="Nunito" w:cs="Arial"/>
                <w:b/>
                <w:sz w:val="20"/>
                <w:szCs w:val="20"/>
                <w:lang w:val="en-GB" w:eastAsia="en-GB"/>
              </w:rPr>
              <w:t xml:space="preserve"> 2022</w:t>
            </w:r>
          </w:p>
          <w:p w14:paraId="366C811A" w14:textId="39AB5DDE" w:rsidR="00D92BEF" w:rsidRPr="00E16C03" w:rsidRDefault="00D92BEF" w:rsidP="000822FD">
            <w:pPr>
              <w:jc w:val="center"/>
              <w:rPr>
                <w:rFonts w:ascii="Nunito" w:hAnsi="Nunito" w:cs="Arial"/>
                <w:bCs/>
                <w:sz w:val="20"/>
                <w:szCs w:val="20"/>
                <w:lang w:val="en-GB" w:eastAsia="en-GB"/>
              </w:rPr>
            </w:pPr>
            <w:r w:rsidRPr="00E16C03">
              <w:rPr>
                <w:rFonts w:ascii="Nunito" w:hAnsi="Nunito" w:cs="Arial"/>
                <w:bCs/>
                <w:sz w:val="20"/>
                <w:szCs w:val="20"/>
                <w:lang w:val="en-GB" w:eastAsia="en-GB"/>
              </w:rPr>
              <w:t xml:space="preserve">Interviews will be held </w:t>
            </w:r>
            <w:r w:rsidR="0015524D" w:rsidRPr="00E16C03">
              <w:rPr>
                <w:rFonts w:ascii="Nunito" w:hAnsi="Nunito" w:cs="Arial"/>
                <w:bCs/>
                <w:sz w:val="20"/>
                <w:szCs w:val="20"/>
                <w:lang w:val="en-GB" w:eastAsia="en-GB"/>
              </w:rPr>
              <w:t>by mid-</w:t>
            </w:r>
            <w:r w:rsidR="00AE3DE1" w:rsidRPr="00E16C03">
              <w:rPr>
                <w:rFonts w:ascii="Nunito" w:hAnsi="Nunito" w:cs="Arial"/>
                <w:bCs/>
                <w:sz w:val="20"/>
                <w:szCs w:val="20"/>
                <w:lang w:val="en-GB" w:eastAsia="en-GB"/>
              </w:rPr>
              <w:t>January 2023</w:t>
            </w:r>
          </w:p>
          <w:p w14:paraId="7BA18E1F" w14:textId="77777777" w:rsidR="00D92BEF" w:rsidRPr="00E16C03" w:rsidRDefault="00D92BEF" w:rsidP="000822FD">
            <w:pPr>
              <w:jc w:val="center"/>
              <w:rPr>
                <w:rFonts w:ascii="Nunito" w:hAnsi="Nunito"/>
                <w:bCs/>
                <w:i/>
                <w:iCs/>
                <w:sz w:val="20"/>
                <w:szCs w:val="20"/>
              </w:rPr>
            </w:pPr>
          </w:p>
        </w:tc>
      </w:tr>
    </w:tbl>
    <w:p w14:paraId="06D8787C" w14:textId="5A8975E8" w:rsidR="00056977" w:rsidRPr="00E16C03" w:rsidRDefault="00056977" w:rsidP="0015524D">
      <w:pPr>
        <w:rPr>
          <w:rFonts w:ascii="Nunito" w:hAnsi="Nunito"/>
          <w:b/>
          <w:sz w:val="22"/>
          <w:szCs w:val="22"/>
          <w:u w:val="single"/>
          <w:lang w:val="en-GB"/>
        </w:rPr>
      </w:pPr>
    </w:p>
    <w:p w14:paraId="667D2915" w14:textId="77777777" w:rsidR="00056977" w:rsidRPr="00E16C03" w:rsidRDefault="00056977">
      <w:pPr>
        <w:suppressAutoHyphens w:val="0"/>
        <w:autoSpaceDN/>
        <w:spacing w:after="160" w:line="259" w:lineRule="auto"/>
        <w:textAlignment w:val="auto"/>
        <w:rPr>
          <w:rFonts w:ascii="Nunito" w:hAnsi="Nunito"/>
          <w:b/>
          <w:sz w:val="22"/>
          <w:szCs w:val="22"/>
          <w:u w:val="single"/>
          <w:lang w:val="en-GB"/>
        </w:rPr>
      </w:pPr>
      <w:r w:rsidRPr="00E16C03">
        <w:rPr>
          <w:rFonts w:ascii="Nunito" w:hAnsi="Nunito"/>
          <w:b/>
          <w:sz w:val="22"/>
          <w:szCs w:val="22"/>
          <w:u w:val="single"/>
          <w:lang w:val="en-GB"/>
        </w:rPr>
        <w:br w:type="page"/>
      </w:r>
    </w:p>
    <w:p w14:paraId="4092CB2E" w14:textId="77777777" w:rsidR="0015524D" w:rsidRPr="00E16C03" w:rsidRDefault="0015524D" w:rsidP="0015524D">
      <w:pPr>
        <w:rPr>
          <w:rFonts w:ascii="Nunito" w:hAnsi="Nunito"/>
          <w:b/>
          <w:sz w:val="22"/>
          <w:szCs w:val="22"/>
          <w:u w:val="single"/>
          <w:lang w:val="en-GB"/>
        </w:rPr>
      </w:pPr>
    </w:p>
    <w:p w14:paraId="50D39C56" w14:textId="41F887EA" w:rsidR="0015524D" w:rsidRPr="002F7FC9" w:rsidRDefault="0015524D" w:rsidP="007F7167">
      <w:pPr>
        <w:jc w:val="center"/>
        <w:rPr>
          <w:rFonts w:ascii="Nunito" w:hAnsi="Nunito" w:cs="Arial"/>
          <w:b/>
          <w:sz w:val="32"/>
          <w:szCs w:val="32"/>
          <w:lang w:val="en-GB"/>
        </w:rPr>
      </w:pPr>
      <w:r w:rsidRPr="002F7FC9">
        <w:rPr>
          <w:rFonts w:ascii="Nunito" w:hAnsi="Nunito" w:cs="Arial"/>
          <w:b/>
          <w:sz w:val="32"/>
          <w:szCs w:val="32"/>
          <w:lang w:val="en-GB"/>
        </w:rPr>
        <w:t>Job Description</w:t>
      </w:r>
    </w:p>
    <w:p w14:paraId="612172AC" w14:textId="77777777" w:rsidR="0015524D" w:rsidRPr="00E16C03" w:rsidRDefault="0015524D" w:rsidP="0015524D">
      <w:pPr>
        <w:rPr>
          <w:rFonts w:ascii="Nunito" w:hAnsi="Nunito"/>
          <w:b/>
          <w:sz w:val="22"/>
          <w:szCs w:val="22"/>
          <w:u w:val="single"/>
          <w:lang w:val="en-GB"/>
        </w:rPr>
      </w:pPr>
    </w:p>
    <w:p w14:paraId="5B390BBF" w14:textId="77777777" w:rsidR="0015524D" w:rsidRPr="00E16C03" w:rsidRDefault="0015524D" w:rsidP="0015524D">
      <w:pPr>
        <w:rPr>
          <w:rFonts w:ascii="Nunito" w:hAnsi="Nunito"/>
          <w:lang w:val="en-GB"/>
        </w:rPr>
      </w:pPr>
      <w:r w:rsidRPr="00E16C03">
        <w:rPr>
          <w:rFonts w:ascii="Nunito" w:hAnsi="Nunito" w:cs="Arial"/>
          <w:b/>
          <w:sz w:val="22"/>
          <w:szCs w:val="22"/>
          <w:lang w:val="en-GB"/>
        </w:rPr>
        <w:t>1. Job Details</w:t>
      </w:r>
    </w:p>
    <w:p w14:paraId="3684815E" w14:textId="77777777" w:rsidR="0015524D" w:rsidRPr="00E16C03" w:rsidRDefault="0015524D" w:rsidP="0015524D">
      <w:pPr>
        <w:rPr>
          <w:rFonts w:ascii="Nunito" w:hAnsi="Nunito" w:cs="Arial"/>
          <w:bCs/>
          <w:sz w:val="22"/>
          <w:szCs w:val="22"/>
          <w:lang w:val="en-GB"/>
        </w:rPr>
      </w:pPr>
    </w:p>
    <w:tbl>
      <w:tblPr>
        <w:tblW w:w="8380" w:type="dxa"/>
        <w:tblInd w:w="250" w:type="dxa"/>
        <w:tblCellMar>
          <w:left w:w="10" w:type="dxa"/>
          <w:right w:w="10" w:type="dxa"/>
        </w:tblCellMar>
        <w:tblLook w:val="0000" w:firstRow="0" w:lastRow="0" w:firstColumn="0" w:lastColumn="0" w:noHBand="0" w:noVBand="0"/>
      </w:tblPr>
      <w:tblGrid>
        <w:gridCol w:w="1806"/>
        <w:gridCol w:w="2363"/>
        <w:gridCol w:w="1465"/>
        <w:gridCol w:w="2746"/>
      </w:tblGrid>
      <w:tr w:rsidR="006E5B0E" w:rsidRPr="00E16C03" w14:paraId="767778C0" w14:textId="77777777" w:rsidTr="0015524D">
        <w:tc>
          <w:tcPr>
            <w:tcW w:w="18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1463CAF8" w14:textId="77777777" w:rsidR="0015524D" w:rsidRPr="00E16C03" w:rsidRDefault="0015524D" w:rsidP="0015524D">
            <w:pPr>
              <w:rPr>
                <w:rFonts w:ascii="Nunito" w:hAnsi="Nunito"/>
                <w:lang w:val="en-GB"/>
              </w:rPr>
            </w:pPr>
            <w:r w:rsidRPr="00E16C03">
              <w:rPr>
                <w:rFonts w:ascii="Nunito" w:hAnsi="Nunito" w:cs="Arial"/>
                <w:bCs/>
                <w:sz w:val="22"/>
                <w:szCs w:val="22"/>
                <w:lang w:val="en-GB"/>
              </w:rPr>
              <w:t xml:space="preserve">Job Title: </w:t>
            </w:r>
          </w:p>
          <w:p w14:paraId="536E3B13" w14:textId="77777777" w:rsidR="0015524D" w:rsidRPr="00E16C03" w:rsidRDefault="0015524D" w:rsidP="0015524D">
            <w:pPr>
              <w:rPr>
                <w:rFonts w:ascii="Nunito" w:hAnsi="Nunito" w:cs="Arial"/>
                <w:bCs/>
                <w:lang w:val="en-GB"/>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D1D78" w14:textId="40A743A2" w:rsidR="0015524D" w:rsidRPr="00E16C03" w:rsidRDefault="0015524D" w:rsidP="0015524D">
            <w:pPr>
              <w:rPr>
                <w:rFonts w:ascii="Nunito" w:hAnsi="Nunito"/>
                <w:lang w:val="en-GB"/>
              </w:rPr>
            </w:pPr>
            <w:r w:rsidRPr="00E16C03">
              <w:rPr>
                <w:rFonts w:ascii="Nunito" w:hAnsi="Nunito" w:cs="Arial"/>
                <w:sz w:val="22"/>
                <w:szCs w:val="22"/>
                <w:lang w:val="en-GB"/>
              </w:rPr>
              <w:t xml:space="preserve">Marine Environmental Consultant/Project Manager </w:t>
            </w:r>
          </w:p>
        </w:tc>
        <w:tc>
          <w:tcPr>
            <w:tcW w:w="1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2BC06F12" w14:textId="77777777" w:rsidR="0015524D" w:rsidRPr="00E16C03" w:rsidRDefault="0015524D" w:rsidP="0015524D">
            <w:pPr>
              <w:rPr>
                <w:rFonts w:ascii="Nunito" w:hAnsi="Nunito"/>
                <w:lang w:val="en-GB"/>
              </w:rPr>
            </w:pPr>
            <w:r w:rsidRPr="00E16C03">
              <w:rPr>
                <w:rFonts w:ascii="Nunito" w:hAnsi="Nunito" w:cs="Arial"/>
                <w:bCs/>
                <w:sz w:val="22"/>
                <w:szCs w:val="22"/>
                <w:lang w:val="en-GB"/>
              </w:rPr>
              <w:t>Department: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1BD4A" w14:textId="77777777" w:rsidR="0015524D" w:rsidRPr="00E16C03" w:rsidRDefault="0015524D" w:rsidP="0015524D">
            <w:pPr>
              <w:rPr>
                <w:rFonts w:ascii="Nunito" w:hAnsi="Nunito"/>
                <w:lang w:val="en-GB"/>
              </w:rPr>
            </w:pPr>
            <w:r w:rsidRPr="00E16C03">
              <w:rPr>
                <w:rFonts w:ascii="Nunito" w:hAnsi="Nunito" w:cs="Arial"/>
                <w:bCs/>
                <w:sz w:val="22"/>
                <w:szCs w:val="22"/>
                <w:lang w:val="en-GB"/>
              </w:rPr>
              <w:t xml:space="preserve">SAMS Enterprise </w:t>
            </w:r>
          </w:p>
        </w:tc>
      </w:tr>
      <w:tr w:rsidR="006E5B0E" w:rsidRPr="00E16C03" w14:paraId="6A928296" w14:textId="77777777" w:rsidTr="0015524D">
        <w:tc>
          <w:tcPr>
            <w:tcW w:w="18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606058C8" w14:textId="77777777" w:rsidR="0015524D" w:rsidRPr="00E16C03" w:rsidRDefault="0015524D" w:rsidP="0015524D">
            <w:pPr>
              <w:rPr>
                <w:rFonts w:ascii="Nunito" w:hAnsi="Nunito"/>
                <w:lang w:val="en-GB"/>
              </w:rPr>
            </w:pPr>
            <w:r w:rsidRPr="00E16C03">
              <w:rPr>
                <w:rFonts w:ascii="Nunito" w:hAnsi="Nunito" w:cs="Arial"/>
                <w:bCs/>
                <w:sz w:val="22"/>
                <w:szCs w:val="22"/>
                <w:lang w:val="en-GB"/>
              </w:rPr>
              <w:t>Line Manager:</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AD462" w14:textId="77777777" w:rsidR="0015524D" w:rsidRPr="00E16C03" w:rsidRDefault="0015524D" w:rsidP="0015524D">
            <w:pPr>
              <w:rPr>
                <w:rFonts w:ascii="Nunito" w:hAnsi="Nunito"/>
                <w:lang w:val="en-GB"/>
              </w:rPr>
            </w:pPr>
            <w:r w:rsidRPr="00E16C03">
              <w:rPr>
                <w:rFonts w:ascii="Nunito" w:hAnsi="Nunito" w:cs="Arial"/>
                <w:bCs/>
                <w:sz w:val="22"/>
                <w:szCs w:val="22"/>
                <w:lang w:val="en-GB"/>
              </w:rPr>
              <w:t>Senior Environmental Consultant</w:t>
            </w:r>
          </w:p>
        </w:tc>
        <w:tc>
          <w:tcPr>
            <w:tcW w:w="1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4AF2AABD" w14:textId="52F15A58" w:rsidR="0015524D" w:rsidRPr="00E16C03" w:rsidRDefault="0015524D" w:rsidP="0015524D">
            <w:pPr>
              <w:rPr>
                <w:rFonts w:ascii="Nunito" w:hAnsi="Nunito"/>
                <w:lang w:val="en-GB"/>
              </w:rPr>
            </w:pPr>
            <w:r w:rsidRPr="00E16C03">
              <w:rPr>
                <w:rFonts w:ascii="Nunito" w:hAnsi="Nunito" w:cs="Arial"/>
                <w:bCs/>
                <w:sz w:val="22"/>
                <w:szCs w:val="22"/>
                <w:lang w:val="en-GB"/>
              </w:rPr>
              <w:t>Grade</w:t>
            </w:r>
            <w:r w:rsidR="006E5B0E" w:rsidRPr="00E16C03">
              <w:rPr>
                <w:rFonts w:ascii="Nunito" w:hAnsi="Nunito" w:cs="Arial"/>
                <w:bCs/>
                <w:sz w:val="22"/>
                <w:szCs w:val="22"/>
                <w:lang w:val="en-GB"/>
              </w:rPr>
              <w:t>/salary</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CE74E" w14:textId="4C56F69D" w:rsidR="0015524D" w:rsidRPr="00E16C03" w:rsidRDefault="0015524D" w:rsidP="0015524D">
            <w:pPr>
              <w:rPr>
                <w:rFonts w:ascii="Nunito" w:hAnsi="Nunito"/>
                <w:lang w:val="en-GB"/>
              </w:rPr>
            </w:pPr>
            <w:r w:rsidRPr="00E16C03">
              <w:rPr>
                <w:rFonts w:ascii="Nunito" w:hAnsi="Nunito" w:cs="Arial"/>
                <w:bCs/>
                <w:sz w:val="22"/>
                <w:szCs w:val="22"/>
                <w:lang w:val="en-GB"/>
              </w:rPr>
              <w:t xml:space="preserve">5/6 </w:t>
            </w:r>
            <w:r w:rsidR="00E16C03" w:rsidRPr="00E16C03">
              <w:rPr>
                <w:rFonts w:ascii="Nunito" w:hAnsi="Nunito" w:cs="Arial"/>
                <w:bCs/>
                <w:i/>
                <w:iCs/>
                <w:sz w:val="18"/>
                <w:szCs w:val="18"/>
                <w:lang w:val="en-GB"/>
              </w:rPr>
              <w:t>(</w:t>
            </w:r>
            <w:r w:rsidR="006E5B0E" w:rsidRPr="00E16C03">
              <w:rPr>
                <w:rFonts w:ascii="Nunito" w:hAnsi="Nunito" w:cs="Arial"/>
                <w:bCs/>
                <w:i/>
                <w:iCs/>
                <w:sz w:val="18"/>
                <w:szCs w:val="18"/>
                <w:lang w:val="en-GB"/>
              </w:rPr>
              <w:t>Starting salary will depend on your project management and consultancy work experience to date relevant to our post.</w:t>
            </w:r>
            <w:r w:rsidR="00E16C03">
              <w:rPr>
                <w:rFonts w:ascii="Nunito" w:hAnsi="Nunito" w:cs="Arial"/>
                <w:bCs/>
                <w:i/>
                <w:iCs/>
                <w:sz w:val="18"/>
                <w:szCs w:val="18"/>
                <w:lang w:val="en-GB"/>
              </w:rPr>
              <w:t>)</w:t>
            </w:r>
          </w:p>
        </w:tc>
      </w:tr>
      <w:tr w:rsidR="006E5B0E" w:rsidRPr="00E16C03" w14:paraId="461643EB" w14:textId="77777777" w:rsidTr="0015524D">
        <w:tc>
          <w:tcPr>
            <w:tcW w:w="18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11A899E0" w14:textId="432E3836" w:rsidR="0015524D" w:rsidRPr="00E16C03" w:rsidRDefault="0015524D" w:rsidP="0015524D">
            <w:pPr>
              <w:rPr>
                <w:rFonts w:ascii="Nunito" w:hAnsi="Nunito"/>
                <w:lang w:val="en-GB"/>
              </w:rPr>
            </w:pPr>
            <w:r w:rsidRPr="00E16C03">
              <w:rPr>
                <w:rFonts w:ascii="Nunito" w:hAnsi="Nunito" w:cs="Arial"/>
                <w:bCs/>
                <w:sz w:val="22"/>
                <w:szCs w:val="22"/>
                <w:lang w:val="en-GB"/>
              </w:rPr>
              <w:t xml:space="preserve">Full Time/Part Time </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3D0A3" w14:textId="031795B1" w:rsidR="0015524D" w:rsidRPr="00E16C03" w:rsidRDefault="0015524D" w:rsidP="0015524D">
            <w:pPr>
              <w:rPr>
                <w:rFonts w:ascii="Nunito" w:hAnsi="Nunito"/>
                <w:lang w:val="en-GB"/>
              </w:rPr>
            </w:pPr>
            <w:r w:rsidRPr="00E16C03">
              <w:rPr>
                <w:rFonts w:ascii="Nunito" w:hAnsi="Nunito" w:cs="Arial"/>
                <w:bCs/>
                <w:sz w:val="22"/>
                <w:szCs w:val="22"/>
                <w:lang w:val="en-GB"/>
              </w:rPr>
              <w:t>Full Time</w:t>
            </w:r>
            <w:r w:rsidR="00E16C03">
              <w:rPr>
                <w:rFonts w:ascii="Nunito" w:hAnsi="Nunito" w:cs="Arial"/>
                <w:bCs/>
                <w:sz w:val="22"/>
                <w:szCs w:val="22"/>
                <w:lang w:val="en-GB"/>
              </w:rPr>
              <w:t xml:space="preserve"> (37hrs per week)</w:t>
            </w:r>
          </w:p>
        </w:tc>
        <w:tc>
          <w:tcPr>
            <w:tcW w:w="1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5507C1C6" w14:textId="77777777" w:rsidR="0015524D" w:rsidRPr="00E16C03" w:rsidRDefault="0015524D" w:rsidP="0015524D">
            <w:pPr>
              <w:rPr>
                <w:rFonts w:ascii="Nunito" w:hAnsi="Nunito"/>
                <w:lang w:val="en-GB"/>
              </w:rPr>
            </w:pPr>
            <w:r w:rsidRPr="00E16C03">
              <w:rPr>
                <w:rFonts w:ascii="Nunito" w:hAnsi="Nunito" w:cs="Arial"/>
                <w:bCs/>
                <w:sz w:val="22"/>
                <w:szCs w:val="22"/>
                <w:lang w:val="en-GB"/>
              </w:rPr>
              <w:t>Duration of appointment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1AA7D" w14:textId="3742B211" w:rsidR="0015524D" w:rsidRPr="00E16C03" w:rsidRDefault="0015524D" w:rsidP="0015524D">
            <w:pPr>
              <w:rPr>
                <w:rFonts w:ascii="Nunito" w:hAnsi="Nunito"/>
                <w:lang w:val="en-GB"/>
              </w:rPr>
            </w:pPr>
            <w:r w:rsidRPr="00E16C03">
              <w:rPr>
                <w:rFonts w:ascii="Nunito" w:hAnsi="Nunito" w:cs="Arial"/>
                <w:bCs/>
                <w:sz w:val="22"/>
                <w:szCs w:val="22"/>
                <w:lang w:val="en-GB"/>
              </w:rPr>
              <w:t>Permanent</w:t>
            </w:r>
          </w:p>
        </w:tc>
      </w:tr>
    </w:tbl>
    <w:p w14:paraId="5F386549" w14:textId="77777777" w:rsidR="0015524D" w:rsidRPr="00E16C03" w:rsidRDefault="0015524D" w:rsidP="0015524D">
      <w:pPr>
        <w:rPr>
          <w:rFonts w:ascii="Nunito" w:hAnsi="Nunito" w:cs="Arial"/>
          <w:bCs/>
          <w:sz w:val="22"/>
          <w:szCs w:val="22"/>
          <w:lang w:val="en-GB"/>
        </w:rPr>
      </w:pPr>
    </w:p>
    <w:p w14:paraId="11929656" w14:textId="77777777" w:rsidR="0015524D" w:rsidRPr="00E16C03" w:rsidRDefault="0015524D" w:rsidP="0015524D">
      <w:pPr>
        <w:keepNext/>
        <w:outlineLvl w:val="0"/>
        <w:rPr>
          <w:rFonts w:ascii="Nunito" w:hAnsi="Nunito" w:cs="Arial"/>
          <w:b/>
          <w:sz w:val="22"/>
          <w:szCs w:val="22"/>
          <w:lang w:val="en-GB"/>
        </w:rPr>
      </w:pPr>
      <w:r w:rsidRPr="00E16C03">
        <w:rPr>
          <w:rFonts w:ascii="Nunito" w:hAnsi="Nunito" w:cs="Arial"/>
          <w:b/>
          <w:sz w:val="22"/>
          <w:szCs w:val="22"/>
          <w:lang w:val="en-GB"/>
        </w:rPr>
        <w:t>2. Job Purpose</w:t>
      </w:r>
    </w:p>
    <w:p w14:paraId="3F9E1B89" w14:textId="77777777" w:rsidR="0015524D" w:rsidRPr="00E16C03" w:rsidRDefault="0015524D" w:rsidP="0015524D">
      <w:pPr>
        <w:jc w:val="both"/>
        <w:rPr>
          <w:rFonts w:ascii="Nunito" w:hAnsi="Nunito"/>
          <w:lang w:val="en-GB"/>
        </w:rPr>
      </w:pPr>
      <w:r w:rsidRPr="00E16C03">
        <w:rPr>
          <w:rFonts w:ascii="Nunito" w:hAnsi="Nunito" w:cs="Arial"/>
          <w:sz w:val="22"/>
          <w:szCs w:val="22"/>
          <w:lang w:val="en-GB"/>
        </w:rPr>
        <w:t xml:space="preserve">To provide environmental consultancy duties within the SAMS delivery team, including project management and delivery of enterprise contracts, customer account management, opportunity generation and tender preparation. </w:t>
      </w:r>
    </w:p>
    <w:p w14:paraId="2F933CC0" w14:textId="77777777" w:rsidR="0015524D" w:rsidRPr="00E16C03" w:rsidRDefault="0015524D" w:rsidP="0015524D">
      <w:pPr>
        <w:rPr>
          <w:rFonts w:ascii="Nunito" w:hAnsi="Nunito" w:cs="Arial"/>
          <w:bCs/>
          <w:sz w:val="22"/>
          <w:szCs w:val="22"/>
          <w:lang w:val="en-GB"/>
        </w:rPr>
      </w:pPr>
    </w:p>
    <w:p w14:paraId="3E8E4D65" w14:textId="77777777" w:rsidR="0015524D" w:rsidRPr="00E16C03" w:rsidRDefault="0015524D" w:rsidP="0015524D">
      <w:pPr>
        <w:keepNext/>
        <w:outlineLvl w:val="0"/>
        <w:rPr>
          <w:rFonts w:ascii="Nunito" w:hAnsi="Nunito" w:cs="Arial"/>
          <w:b/>
          <w:sz w:val="22"/>
          <w:szCs w:val="22"/>
          <w:lang w:val="en-GB"/>
        </w:rPr>
      </w:pPr>
      <w:r w:rsidRPr="00E16C03">
        <w:rPr>
          <w:rFonts w:ascii="Nunito" w:hAnsi="Nunito" w:cs="Arial"/>
          <w:b/>
          <w:sz w:val="22"/>
          <w:szCs w:val="22"/>
          <w:lang w:val="en-GB"/>
        </w:rPr>
        <w:t>3. Main Responsibilities</w:t>
      </w:r>
    </w:p>
    <w:tbl>
      <w:tblPr>
        <w:tblW w:w="9104" w:type="dxa"/>
        <w:tblCellMar>
          <w:left w:w="10" w:type="dxa"/>
          <w:right w:w="10" w:type="dxa"/>
        </w:tblCellMar>
        <w:tblLook w:val="0000" w:firstRow="0" w:lastRow="0" w:firstColumn="0" w:lastColumn="0" w:noHBand="0" w:noVBand="0"/>
      </w:tblPr>
      <w:tblGrid>
        <w:gridCol w:w="8868"/>
        <w:gridCol w:w="236"/>
      </w:tblGrid>
      <w:tr w:rsidR="0015524D" w:rsidRPr="00E16C03" w14:paraId="581BD793" w14:textId="77777777" w:rsidTr="00FD62AC">
        <w:tc>
          <w:tcPr>
            <w:tcW w:w="8868" w:type="dxa"/>
            <w:shd w:val="clear" w:color="auto" w:fill="auto"/>
            <w:tcMar>
              <w:top w:w="0" w:type="dxa"/>
              <w:left w:w="108" w:type="dxa"/>
              <w:bottom w:w="0" w:type="dxa"/>
              <w:right w:w="108" w:type="dxa"/>
            </w:tcMar>
          </w:tcPr>
          <w:p w14:paraId="743BE5A5" w14:textId="77777777" w:rsidR="0015524D" w:rsidRPr="00E16C03" w:rsidRDefault="0015524D" w:rsidP="0015524D">
            <w:pPr>
              <w:rPr>
                <w:rFonts w:ascii="Nunito" w:hAnsi="Nunito" w:cs="Arial"/>
                <w:bCs/>
                <w:lang w:val="en-GB"/>
              </w:rPr>
            </w:pPr>
          </w:p>
          <w:tbl>
            <w:tblPr>
              <w:tblW w:w="8642" w:type="dxa"/>
              <w:tblCellMar>
                <w:left w:w="10" w:type="dxa"/>
                <w:right w:w="10" w:type="dxa"/>
              </w:tblCellMar>
              <w:tblLook w:val="0000" w:firstRow="0" w:lastRow="0" w:firstColumn="0" w:lastColumn="0" w:noHBand="0" w:noVBand="0"/>
            </w:tblPr>
            <w:tblGrid>
              <w:gridCol w:w="7366"/>
              <w:gridCol w:w="1276"/>
            </w:tblGrid>
            <w:tr w:rsidR="0015524D" w:rsidRPr="00E16C03" w14:paraId="7D875C39" w14:textId="77777777" w:rsidTr="00E16C03">
              <w:trPr>
                <w:trHeight w:val="617"/>
              </w:trPr>
              <w:tc>
                <w:tcPr>
                  <w:tcW w:w="736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vAlign w:val="center"/>
                </w:tcPr>
                <w:p w14:paraId="63560BFC" w14:textId="77777777" w:rsidR="0015524D" w:rsidRPr="00E16C03" w:rsidRDefault="0015524D" w:rsidP="00E16C03">
                  <w:pPr>
                    <w:jc w:val="center"/>
                    <w:rPr>
                      <w:rFonts w:ascii="Nunito" w:hAnsi="Nunito"/>
                      <w:lang w:val="en-GB"/>
                    </w:rPr>
                  </w:pPr>
                  <w:r w:rsidRPr="00E16C03">
                    <w:rPr>
                      <w:rFonts w:ascii="Nunito" w:hAnsi="Nunito" w:cs="Arial"/>
                      <w:bCs/>
                      <w:sz w:val="22"/>
                      <w:szCs w:val="22"/>
                      <w:lang w:val="en-GB"/>
                    </w:rPr>
                    <w:t>Responsibilities</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vAlign w:val="center"/>
                </w:tcPr>
                <w:p w14:paraId="77169C02" w14:textId="77777777" w:rsidR="0015524D" w:rsidRPr="00E16C03" w:rsidRDefault="0015524D" w:rsidP="00E16C03">
                  <w:pPr>
                    <w:autoSpaceDE w:val="0"/>
                    <w:jc w:val="center"/>
                    <w:rPr>
                      <w:rFonts w:ascii="Nunito" w:hAnsi="Nunito"/>
                      <w:lang w:val="en-GB"/>
                    </w:rPr>
                  </w:pPr>
                  <w:r w:rsidRPr="00E16C03">
                    <w:rPr>
                      <w:rFonts w:ascii="Nunito" w:hAnsi="Nunito" w:cs="Arial"/>
                      <w:sz w:val="22"/>
                      <w:szCs w:val="22"/>
                      <w:lang w:val="en-GB" w:eastAsia="en-GB"/>
                    </w:rPr>
                    <w:t>Approx. %</w:t>
                  </w:r>
                </w:p>
                <w:p w14:paraId="396BF449" w14:textId="77777777" w:rsidR="0015524D" w:rsidRPr="00E16C03" w:rsidRDefault="0015524D" w:rsidP="00E16C03">
                  <w:pPr>
                    <w:jc w:val="center"/>
                    <w:rPr>
                      <w:rFonts w:ascii="Nunito" w:hAnsi="Nunito"/>
                      <w:lang w:val="en-GB"/>
                    </w:rPr>
                  </w:pPr>
                  <w:r w:rsidRPr="00E16C03">
                    <w:rPr>
                      <w:rFonts w:ascii="Nunito" w:hAnsi="Nunito" w:cs="Arial"/>
                      <w:sz w:val="22"/>
                      <w:szCs w:val="22"/>
                      <w:lang w:val="en-GB" w:eastAsia="en-GB"/>
                    </w:rPr>
                    <w:t>of time</w:t>
                  </w:r>
                </w:p>
              </w:tc>
            </w:tr>
            <w:tr w:rsidR="0015524D" w:rsidRPr="00E16C03" w14:paraId="3FBA7254" w14:textId="77777777" w:rsidTr="00FD62AC">
              <w:trPr>
                <w:trHeight w:val="88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9F064" w14:textId="526FF7D8" w:rsidR="00C64412" w:rsidRPr="006B569F" w:rsidRDefault="0015524D" w:rsidP="0015524D">
                  <w:pPr>
                    <w:jc w:val="both"/>
                    <w:rPr>
                      <w:rFonts w:ascii="Nunito" w:hAnsi="Nunito" w:cs="Arial"/>
                      <w:sz w:val="22"/>
                      <w:szCs w:val="22"/>
                      <w:lang w:val="en-GB"/>
                    </w:rPr>
                  </w:pPr>
                  <w:r w:rsidRPr="00E16C03">
                    <w:rPr>
                      <w:rFonts w:ascii="Nunito" w:hAnsi="Nunito" w:cs="Arial"/>
                      <w:b/>
                      <w:sz w:val="22"/>
                      <w:szCs w:val="22"/>
                      <w:lang w:val="en-GB"/>
                    </w:rPr>
                    <w:t>Project delivery:</w:t>
                  </w:r>
                  <w:r w:rsidRPr="00E16C03">
                    <w:rPr>
                      <w:rFonts w:ascii="Nunito" w:hAnsi="Nunito" w:cs="Arial"/>
                      <w:sz w:val="22"/>
                      <w:szCs w:val="22"/>
                      <w:lang w:val="en-GB"/>
                    </w:rPr>
                    <w:t xml:space="preserve"> Project manage multi-disciplinary teams on Enterprise projects, ensuring projects are delivered safely to time, cost and quality as per the agreed contractual requirements and to ISO9001 standard.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80591" w14:textId="77777777" w:rsidR="0015524D" w:rsidRPr="00E16C03" w:rsidRDefault="0015524D" w:rsidP="0015524D">
                  <w:pPr>
                    <w:jc w:val="center"/>
                    <w:rPr>
                      <w:rFonts w:ascii="Nunito" w:hAnsi="Nunito"/>
                      <w:lang w:val="en-GB"/>
                    </w:rPr>
                  </w:pPr>
                  <w:r w:rsidRPr="00E16C03">
                    <w:rPr>
                      <w:rFonts w:ascii="Nunito" w:hAnsi="Nunito" w:cs="Arial"/>
                      <w:bCs/>
                      <w:sz w:val="22"/>
                      <w:szCs w:val="22"/>
                      <w:lang w:val="en-GB"/>
                    </w:rPr>
                    <w:t>60</w:t>
                  </w:r>
                </w:p>
              </w:tc>
            </w:tr>
            <w:tr w:rsidR="0015524D" w:rsidRPr="00E16C03" w14:paraId="1F827115" w14:textId="77777777" w:rsidTr="00FD62AC">
              <w:trPr>
                <w:trHeight w:val="591"/>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0D482" w14:textId="77777777" w:rsidR="0015524D" w:rsidRPr="00E16C03" w:rsidRDefault="0015524D" w:rsidP="0015524D">
                  <w:pPr>
                    <w:jc w:val="both"/>
                    <w:rPr>
                      <w:rFonts w:ascii="Nunito" w:hAnsi="Nunito"/>
                      <w:lang w:val="en-GB"/>
                    </w:rPr>
                  </w:pPr>
                  <w:r w:rsidRPr="00E16C03">
                    <w:rPr>
                      <w:rFonts w:ascii="Nunito" w:hAnsi="Nunito" w:cs="Arial"/>
                      <w:b/>
                      <w:sz w:val="22"/>
                      <w:szCs w:val="22"/>
                      <w:lang w:val="en-GB"/>
                    </w:rPr>
                    <w:t>Opportunity generation:</w:t>
                  </w:r>
                  <w:r w:rsidRPr="00E16C03">
                    <w:rPr>
                      <w:rFonts w:ascii="Nunito" w:hAnsi="Nunito" w:cs="Arial"/>
                      <w:b/>
                      <w:color w:val="000000"/>
                      <w:sz w:val="22"/>
                      <w:szCs w:val="22"/>
                      <w:lang w:val="en-GB" w:eastAsia="en-GB"/>
                    </w:rPr>
                    <w:t xml:space="preserve"> </w:t>
                  </w:r>
                  <w:r w:rsidRPr="00E16C03">
                    <w:rPr>
                      <w:rFonts w:ascii="Nunito" w:hAnsi="Nunito" w:cs="Arial"/>
                      <w:color w:val="000000"/>
                      <w:sz w:val="22"/>
                      <w:szCs w:val="22"/>
                      <w:lang w:val="en-GB" w:eastAsia="en-GB"/>
                    </w:rPr>
                    <w:t xml:space="preserve">Find and assess opportunities that match SAMS Group capabilities. Acting as tender contributor for </w:t>
                  </w:r>
                  <w:r w:rsidRPr="00E16C03">
                    <w:rPr>
                      <w:rFonts w:ascii="Nunito" w:hAnsi="Nunito" w:cs="Arial"/>
                      <w:sz w:val="22"/>
                      <w:szCs w:val="22"/>
                      <w:lang w:val="en-GB"/>
                    </w:rPr>
                    <w:t>Enterprise</w:t>
                  </w:r>
                  <w:r w:rsidRPr="00E16C03">
                    <w:rPr>
                      <w:rFonts w:ascii="Nunito" w:hAnsi="Nunito" w:cs="Arial"/>
                      <w:color w:val="000000"/>
                      <w:sz w:val="22"/>
                      <w:szCs w:val="22"/>
                      <w:lang w:val="en-GB" w:eastAsia="en-GB"/>
                    </w:rPr>
                    <w:t xml:space="preserve"> opportunities, working with others to prepare bids. </w:t>
                  </w:r>
                </w:p>
                <w:p w14:paraId="76A570D1" w14:textId="77777777" w:rsidR="0015524D" w:rsidRPr="00E16C03" w:rsidRDefault="0015524D" w:rsidP="0015524D">
                  <w:pPr>
                    <w:jc w:val="both"/>
                    <w:rPr>
                      <w:rFonts w:ascii="Nunito" w:hAnsi="Nunito"/>
                      <w:lang w:val="en-GB"/>
                    </w:rPr>
                  </w:pPr>
                  <w:r w:rsidRPr="00E16C03">
                    <w:rPr>
                      <w:rFonts w:ascii="Nunito" w:hAnsi="Nunito" w:cs="Arial"/>
                      <w:b/>
                      <w:color w:val="000000"/>
                      <w:sz w:val="22"/>
                      <w:szCs w:val="22"/>
                      <w:lang w:val="en-GB" w:eastAsia="en-GB"/>
                    </w:rPr>
                    <w:t>Tender preparation:</w:t>
                  </w:r>
                  <w:r w:rsidRPr="00E16C03">
                    <w:rPr>
                      <w:rFonts w:ascii="Nunito" w:hAnsi="Nunito" w:cs="Arial"/>
                      <w:color w:val="000000"/>
                      <w:sz w:val="22"/>
                      <w:szCs w:val="22"/>
                      <w:lang w:val="en-GB" w:eastAsia="en-GB"/>
                    </w:rPr>
                    <w:t xml:space="preserve"> Provide technical input to tenders/proposals including methodology, pricing and planning aspects, ensuring that SAMS have the capability and capacity to undertake the customers’ requirements.  </w:t>
                  </w:r>
                </w:p>
                <w:p w14:paraId="43E5E9DA" w14:textId="2C84018C" w:rsidR="00C64412" w:rsidRPr="006B569F" w:rsidRDefault="0015524D" w:rsidP="0015524D">
                  <w:pPr>
                    <w:jc w:val="both"/>
                    <w:rPr>
                      <w:rFonts w:ascii="Nunito" w:hAnsi="Nunito" w:cs="Arial"/>
                      <w:sz w:val="22"/>
                      <w:szCs w:val="22"/>
                      <w:lang w:val="en-GB"/>
                    </w:rPr>
                  </w:pPr>
                  <w:r w:rsidRPr="00E16C03">
                    <w:rPr>
                      <w:rFonts w:ascii="Nunito" w:hAnsi="Nunito" w:cs="Arial"/>
                      <w:sz w:val="22"/>
                      <w:szCs w:val="22"/>
                      <w:lang w:val="en-GB"/>
                    </w:rPr>
                    <w:t>Account manage our current customers in order to generate new leads and opportunities, resulting in new sales.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27A2" w14:textId="77777777" w:rsidR="0015524D" w:rsidRPr="00E16C03" w:rsidRDefault="0015524D" w:rsidP="0015524D">
                  <w:pPr>
                    <w:jc w:val="center"/>
                    <w:rPr>
                      <w:rFonts w:ascii="Nunito" w:hAnsi="Nunito"/>
                      <w:lang w:val="en-GB"/>
                    </w:rPr>
                  </w:pPr>
                  <w:r w:rsidRPr="00E16C03">
                    <w:rPr>
                      <w:rFonts w:ascii="Nunito" w:hAnsi="Nunito" w:cs="Arial"/>
                      <w:bCs/>
                      <w:sz w:val="22"/>
                      <w:szCs w:val="22"/>
                      <w:lang w:val="en-GB"/>
                    </w:rPr>
                    <w:t>10</w:t>
                  </w:r>
                </w:p>
              </w:tc>
            </w:tr>
            <w:tr w:rsidR="0015524D" w:rsidRPr="00E16C03" w14:paraId="184C1E55" w14:textId="77777777" w:rsidTr="00FD62AC">
              <w:trPr>
                <w:trHeight w:val="88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30F4A" w14:textId="1B1FB426" w:rsidR="00C64412" w:rsidRPr="00E16C03" w:rsidRDefault="0015524D" w:rsidP="0015524D">
                  <w:pPr>
                    <w:rPr>
                      <w:rFonts w:ascii="Nunito" w:hAnsi="Nunito" w:cs="Arial"/>
                      <w:bCs/>
                      <w:sz w:val="22"/>
                      <w:szCs w:val="22"/>
                      <w:lang w:val="en-GB"/>
                    </w:rPr>
                  </w:pPr>
                  <w:r w:rsidRPr="00E16C03">
                    <w:rPr>
                      <w:rFonts w:ascii="Nunito" w:hAnsi="Nunito" w:cs="Arial"/>
                      <w:b/>
                      <w:bCs/>
                      <w:sz w:val="22"/>
                      <w:szCs w:val="22"/>
                      <w:lang w:val="en-GB"/>
                    </w:rPr>
                    <w:t>Consultancy:</w:t>
                  </w:r>
                  <w:r w:rsidRPr="00E16C03">
                    <w:rPr>
                      <w:rFonts w:ascii="Nunito" w:hAnsi="Nunito" w:cs="Arial"/>
                      <w:bCs/>
                      <w:sz w:val="22"/>
                      <w:szCs w:val="22"/>
                      <w:lang w:val="en-GB"/>
                    </w:rPr>
                    <w:t xml:space="preserve"> Act as lead editor/author on multi-disciplinary technical assessments/reports, including drawing together multidisciplinary elements into a single overview report. Demonstrate technical competency and provide direction and leadership in your own scientific specialism for enterprise contracts.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E533C" w14:textId="77777777" w:rsidR="0015524D" w:rsidRPr="00E16C03" w:rsidRDefault="0015524D" w:rsidP="0015524D">
                  <w:pPr>
                    <w:jc w:val="center"/>
                    <w:rPr>
                      <w:rFonts w:ascii="Nunito" w:hAnsi="Nunito"/>
                      <w:lang w:val="en-GB"/>
                    </w:rPr>
                  </w:pPr>
                  <w:r w:rsidRPr="00E16C03">
                    <w:rPr>
                      <w:rFonts w:ascii="Nunito" w:hAnsi="Nunito" w:cs="Arial"/>
                      <w:bCs/>
                      <w:sz w:val="22"/>
                      <w:szCs w:val="22"/>
                      <w:lang w:val="en-GB"/>
                    </w:rPr>
                    <w:t>25</w:t>
                  </w:r>
                </w:p>
              </w:tc>
            </w:tr>
            <w:tr w:rsidR="0015524D" w:rsidRPr="00E16C03" w14:paraId="260A128E" w14:textId="77777777" w:rsidTr="00FD62AC">
              <w:trPr>
                <w:trHeight w:val="302"/>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46E2F" w14:textId="2A4ECCF4" w:rsidR="00C64412" w:rsidRPr="00E16C03" w:rsidRDefault="0015524D" w:rsidP="0015524D">
                  <w:pPr>
                    <w:rPr>
                      <w:rFonts w:ascii="Nunito" w:hAnsi="Nunito" w:cs="Arial"/>
                      <w:sz w:val="22"/>
                      <w:szCs w:val="22"/>
                      <w:lang w:val="en-GB"/>
                    </w:rPr>
                  </w:pPr>
                  <w:r w:rsidRPr="00E16C03">
                    <w:rPr>
                      <w:rFonts w:ascii="Nunito" w:hAnsi="Nunito" w:cs="Arial"/>
                      <w:b/>
                      <w:sz w:val="22"/>
                      <w:szCs w:val="22"/>
                      <w:lang w:val="en-GB"/>
                    </w:rPr>
                    <w:t>Quality Assurance:</w:t>
                  </w:r>
                  <w:r w:rsidRPr="00E16C03">
                    <w:rPr>
                      <w:rFonts w:ascii="Nunito" w:hAnsi="Nunito" w:cs="Arial"/>
                      <w:sz w:val="22"/>
                      <w:szCs w:val="22"/>
                      <w:lang w:val="en-GB"/>
                    </w:rPr>
                    <w:t xml:space="preserve"> Active involvement within quality management in the SAMS delivery team to ensure compliance with ISO9001 standard.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C99A" w14:textId="77777777" w:rsidR="0015524D" w:rsidRPr="00E16C03" w:rsidRDefault="0015524D" w:rsidP="0015524D">
                  <w:pPr>
                    <w:jc w:val="center"/>
                    <w:rPr>
                      <w:rFonts w:ascii="Nunito" w:hAnsi="Nunito"/>
                      <w:lang w:val="en-GB"/>
                    </w:rPr>
                  </w:pPr>
                  <w:r w:rsidRPr="00E16C03">
                    <w:rPr>
                      <w:rFonts w:ascii="Nunito" w:hAnsi="Nunito" w:cs="Arial"/>
                      <w:bCs/>
                      <w:sz w:val="22"/>
                      <w:szCs w:val="22"/>
                      <w:lang w:val="en-GB"/>
                    </w:rPr>
                    <w:t>5</w:t>
                  </w:r>
                </w:p>
              </w:tc>
            </w:tr>
            <w:tr w:rsidR="00492141" w:rsidRPr="00E16C03" w14:paraId="056B88E4" w14:textId="77777777" w:rsidTr="00FD62AC">
              <w:trPr>
                <w:trHeight w:val="302"/>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36218" w14:textId="6F643EF7" w:rsidR="00492141" w:rsidRPr="00E16C03" w:rsidRDefault="00492141" w:rsidP="00492141">
                  <w:pPr>
                    <w:rPr>
                      <w:rFonts w:ascii="Nunito" w:hAnsi="Nunito" w:cs="Arial"/>
                      <w:b/>
                      <w:sz w:val="22"/>
                      <w:szCs w:val="22"/>
                      <w:lang w:val="en-GB"/>
                    </w:rPr>
                  </w:pPr>
                  <w:r w:rsidRPr="009C34AD">
                    <w:rPr>
                      <w:rFonts w:ascii="Nunito" w:hAnsi="Nunito" w:cs="Arial"/>
                      <w:bCs/>
                    </w:rPr>
                    <w:t>Be pro-active in the management of SAMS</w:t>
                  </w:r>
                  <w:r>
                    <w:rPr>
                      <w:rFonts w:ascii="Nunito" w:hAnsi="Nunito" w:cs="Arial"/>
                      <w:bCs/>
                    </w:rPr>
                    <w:t xml:space="preserve"> Group</w:t>
                  </w:r>
                  <w:r w:rsidRPr="009C34AD">
                    <w:rPr>
                      <w:rFonts w:ascii="Nunito" w:hAnsi="Nunito" w:cs="Arial"/>
                      <w:bCs/>
                    </w:rPr>
                    <w:t xml:space="preserve"> Health &amp; Safety procedures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6F256" w14:textId="39D5C7C6" w:rsidR="00492141" w:rsidRPr="00E16C03" w:rsidRDefault="00492141" w:rsidP="00492141">
                  <w:pPr>
                    <w:jc w:val="center"/>
                    <w:rPr>
                      <w:rFonts w:ascii="Nunito" w:hAnsi="Nunito" w:cs="Arial"/>
                      <w:bCs/>
                      <w:sz w:val="22"/>
                      <w:szCs w:val="22"/>
                      <w:lang w:val="en-GB"/>
                    </w:rPr>
                  </w:pPr>
                  <w:r>
                    <w:rPr>
                      <w:rFonts w:ascii="Nunito" w:hAnsi="Nunito" w:cs="Arial"/>
                      <w:bCs/>
                      <w:sz w:val="22"/>
                      <w:szCs w:val="22"/>
                      <w:lang w:val="en-GB"/>
                    </w:rPr>
                    <w:t>Ongoing</w:t>
                  </w:r>
                </w:p>
              </w:tc>
            </w:tr>
          </w:tbl>
          <w:p w14:paraId="6B76A3DB" w14:textId="77777777" w:rsidR="0015524D" w:rsidRPr="00E16C03" w:rsidRDefault="0015524D" w:rsidP="0015524D">
            <w:pPr>
              <w:rPr>
                <w:rFonts w:ascii="Nunito" w:hAnsi="Nunito" w:cs="Arial"/>
                <w:bCs/>
                <w:lang w:val="en-GB"/>
              </w:rPr>
            </w:pPr>
          </w:p>
        </w:tc>
        <w:tc>
          <w:tcPr>
            <w:tcW w:w="236" w:type="dxa"/>
            <w:shd w:val="clear" w:color="auto" w:fill="auto"/>
            <w:tcMar>
              <w:top w:w="0" w:type="dxa"/>
              <w:left w:w="108" w:type="dxa"/>
              <w:bottom w:w="0" w:type="dxa"/>
              <w:right w:w="108" w:type="dxa"/>
            </w:tcMar>
          </w:tcPr>
          <w:p w14:paraId="4178F355" w14:textId="77777777" w:rsidR="0015524D" w:rsidRPr="00E16C03" w:rsidRDefault="0015524D" w:rsidP="0015524D">
            <w:pPr>
              <w:keepNext/>
              <w:outlineLvl w:val="0"/>
              <w:rPr>
                <w:rFonts w:ascii="Nunito" w:hAnsi="Nunito" w:cs="Arial"/>
                <w:bCs/>
                <w:lang w:val="en-GB"/>
              </w:rPr>
            </w:pPr>
          </w:p>
        </w:tc>
      </w:tr>
    </w:tbl>
    <w:p w14:paraId="38F2D669" w14:textId="5F3C16CC" w:rsidR="0015524D" w:rsidRDefault="0015524D" w:rsidP="0015524D">
      <w:pPr>
        <w:rPr>
          <w:rFonts w:ascii="Nunito" w:hAnsi="Nunito" w:cs="Arial"/>
          <w:bCs/>
          <w:sz w:val="22"/>
          <w:szCs w:val="22"/>
          <w:lang w:val="en-GB"/>
        </w:rPr>
      </w:pPr>
    </w:p>
    <w:p w14:paraId="1F438021" w14:textId="7B973AAA" w:rsidR="006B569F" w:rsidRDefault="006B569F" w:rsidP="0015524D">
      <w:pPr>
        <w:rPr>
          <w:rFonts w:ascii="Nunito" w:hAnsi="Nunito" w:cs="Arial"/>
          <w:bCs/>
          <w:sz w:val="22"/>
          <w:szCs w:val="22"/>
          <w:lang w:val="en-GB"/>
        </w:rPr>
      </w:pPr>
    </w:p>
    <w:p w14:paraId="73B2934D" w14:textId="77777777" w:rsidR="006B569F" w:rsidRPr="00E16C03" w:rsidRDefault="006B569F" w:rsidP="0015524D">
      <w:pPr>
        <w:rPr>
          <w:rFonts w:ascii="Nunito" w:hAnsi="Nunito" w:cs="Arial"/>
          <w:bCs/>
          <w:sz w:val="22"/>
          <w:szCs w:val="22"/>
          <w:lang w:val="en-GB"/>
        </w:rPr>
      </w:pPr>
    </w:p>
    <w:p w14:paraId="571847FE" w14:textId="34D3D115" w:rsidR="0015524D" w:rsidRPr="00E16C03" w:rsidRDefault="003F3609" w:rsidP="003F3609">
      <w:pPr>
        <w:pStyle w:val="ListParagraph"/>
        <w:ind w:left="1080"/>
        <w:rPr>
          <w:rFonts w:ascii="Nunito" w:hAnsi="Nunito" w:cs="Arial"/>
          <w:b/>
          <w:sz w:val="22"/>
          <w:szCs w:val="22"/>
          <w:lang w:val="en-GB"/>
        </w:rPr>
      </w:pPr>
      <w:r w:rsidRPr="00E16C03">
        <w:rPr>
          <w:rFonts w:ascii="Nunito" w:hAnsi="Nunito" w:cs="Arial"/>
          <w:b/>
          <w:sz w:val="22"/>
          <w:szCs w:val="22"/>
          <w:lang w:val="en-GB"/>
        </w:rPr>
        <w:t>4</w:t>
      </w:r>
      <w:r w:rsidR="0015524D" w:rsidRPr="00E16C03">
        <w:rPr>
          <w:rFonts w:ascii="Nunito" w:hAnsi="Nunito" w:cs="Arial"/>
          <w:b/>
          <w:sz w:val="22"/>
          <w:szCs w:val="22"/>
          <w:lang w:val="en-GB"/>
        </w:rPr>
        <w:t>. Planning and Organising</w:t>
      </w:r>
    </w:p>
    <w:p w14:paraId="598ED0E9" w14:textId="77777777" w:rsidR="0015524D" w:rsidRPr="00E16C03" w:rsidRDefault="0015524D" w:rsidP="003F3609">
      <w:pPr>
        <w:numPr>
          <w:ilvl w:val="0"/>
          <w:numId w:val="6"/>
        </w:numPr>
        <w:jc w:val="both"/>
        <w:rPr>
          <w:rFonts w:ascii="Nunito" w:eastAsia="Calibri" w:hAnsi="Nunito" w:cs="Arial"/>
          <w:sz w:val="22"/>
          <w:szCs w:val="22"/>
          <w:lang w:val="en-GB"/>
        </w:rPr>
      </w:pPr>
      <w:r w:rsidRPr="00E16C03">
        <w:rPr>
          <w:rFonts w:ascii="Nunito" w:eastAsia="Calibri" w:hAnsi="Nunito" w:cs="Arial"/>
          <w:sz w:val="22"/>
          <w:szCs w:val="22"/>
          <w:lang w:val="en-GB"/>
        </w:rPr>
        <w:t>Planning and organising how technical aspects of a project are delivered to the quality standards and timeline scales expected by the client.</w:t>
      </w:r>
    </w:p>
    <w:p w14:paraId="04459F15" w14:textId="437D395F" w:rsidR="0015524D" w:rsidRPr="00E16C03" w:rsidRDefault="0015524D" w:rsidP="003F3609">
      <w:pPr>
        <w:numPr>
          <w:ilvl w:val="0"/>
          <w:numId w:val="6"/>
        </w:numPr>
        <w:jc w:val="both"/>
        <w:rPr>
          <w:rFonts w:ascii="Nunito" w:eastAsia="Calibri" w:hAnsi="Nunito" w:cs="Arial"/>
          <w:sz w:val="22"/>
          <w:szCs w:val="22"/>
          <w:lang w:val="en-GB"/>
        </w:rPr>
      </w:pPr>
      <w:r w:rsidRPr="00E16C03">
        <w:rPr>
          <w:rFonts w:ascii="Nunito" w:eastAsia="Calibri" w:hAnsi="Nunito" w:cs="Arial"/>
          <w:sz w:val="22"/>
          <w:szCs w:val="22"/>
          <w:lang w:val="en-GB"/>
        </w:rPr>
        <w:t>Undertake the planning &amp; logistics of seagoing surveys</w:t>
      </w:r>
      <w:r w:rsidR="00DB16E0" w:rsidRPr="00E16C03">
        <w:rPr>
          <w:rFonts w:ascii="Nunito" w:eastAsia="Calibri" w:hAnsi="Nunito" w:cs="Arial"/>
          <w:sz w:val="22"/>
          <w:szCs w:val="22"/>
          <w:lang w:val="en-GB"/>
        </w:rPr>
        <w:t>.</w:t>
      </w:r>
    </w:p>
    <w:p w14:paraId="2DECF446" w14:textId="2AF7302A" w:rsidR="0015524D" w:rsidRPr="00E16C03" w:rsidRDefault="0015524D" w:rsidP="003F3609">
      <w:pPr>
        <w:numPr>
          <w:ilvl w:val="0"/>
          <w:numId w:val="6"/>
        </w:numPr>
        <w:jc w:val="both"/>
        <w:rPr>
          <w:rFonts w:ascii="Nunito" w:eastAsia="Calibri" w:hAnsi="Nunito" w:cs="Arial"/>
          <w:sz w:val="22"/>
          <w:szCs w:val="22"/>
          <w:lang w:val="en-GB"/>
        </w:rPr>
      </w:pPr>
      <w:r w:rsidRPr="00E16C03">
        <w:rPr>
          <w:rFonts w:ascii="Nunito" w:eastAsia="Calibri" w:hAnsi="Nunito" w:cs="Arial"/>
          <w:sz w:val="22"/>
          <w:szCs w:val="22"/>
          <w:lang w:val="en-GB"/>
        </w:rPr>
        <w:t>Plan and implement improvements in the SAMS Group quality management system in area of own technical competence.</w:t>
      </w:r>
    </w:p>
    <w:p w14:paraId="51C0007F" w14:textId="77777777" w:rsidR="0018665A" w:rsidRPr="00E16C03" w:rsidRDefault="0018665A" w:rsidP="0018665A">
      <w:pPr>
        <w:numPr>
          <w:ilvl w:val="0"/>
          <w:numId w:val="6"/>
        </w:numPr>
        <w:jc w:val="both"/>
        <w:rPr>
          <w:rFonts w:ascii="Nunito" w:hAnsi="Nunito" w:cs="Arial"/>
          <w:bCs/>
          <w:sz w:val="22"/>
          <w:szCs w:val="22"/>
          <w:lang w:val="en-GB"/>
        </w:rPr>
      </w:pPr>
      <w:r w:rsidRPr="00E16C03">
        <w:rPr>
          <w:rFonts w:ascii="Nunito" w:hAnsi="Nunito" w:cs="Arial"/>
          <w:bCs/>
          <w:sz w:val="22"/>
          <w:szCs w:val="22"/>
          <w:lang w:val="en-GB"/>
        </w:rPr>
        <w:t>Managing and directing staff to ensure project delivery goals are achieved. This includes defining the delivery strategy and leading the project team in implementing that strategy in order to deliver for the customer.</w:t>
      </w:r>
    </w:p>
    <w:p w14:paraId="67FF8C8E" w14:textId="0A62EBB1" w:rsidR="0018665A" w:rsidRPr="00E16C03" w:rsidRDefault="0018665A" w:rsidP="0018665A">
      <w:pPr>
        <w:numPr>
          <w:ilvl w:val="0"/>
          <w:numId w:val="6"/>
        </w:numPr>
        <w:jc w:val="both"/>
        <w:rPr>
          <w:rFonts w:ascii="Nunito" w:hAnsi="Nunito" w:cs="Arial"/>
          <w:bCs/>
          <w:sz w:val="22"/>
          <w:szCs w:val="22"/>
          <w:lang w:val="en-GB"/>
        </w:rPr>
      </w:pPr>
      <w:r w:rsidRPr="00E16C03">
        <w:rPr>
          <w:rFonts w:ascii="Nunito" w:hAnsi="Nunito" w:cs="Arial"/>
          <w:bCs/>
          <w:sz w:val="22"/>
          <w:szCs w:val="22"/>
          <w:lang w:val="en-GB"/>
        </w:rPr>
        <w:t>Building contingency into project management to ensure successful delivery.</w:t>
      </w:r>
    </w:p>
    <w:p w14:paraId="7113811F" w14:textId="77777777" w:rsidR="0015524D" w:rsidRPr="00E16C03" w:rsidRDefault="0015524D" w:rsidP="0015524D">
      <w:pPr>
        <w:jc w:val="both"/>
        <w:rPr>
          <w:rFonts w:ascii="Nunito" w:hAnsi="Nunito" w:cs="Arial"/>
          <w:bCs/>
          <w:sz w:val="22"/>
          <w:szCs w:val="22"/>
          <w:lang w:val="en-GB"/>
        </w:rPr>
      </w:pPr>
    </w:p>
    <w:p w14:paraId="144D6A31" w14:textId="16BE534D" w:rsidR="0015524D" w:rsidRPr="00E16C03" w:rsidRDefault="003F3609" w:rsidP="003F3609">
      <w:pPr>
        <w:pStyle w:val="ListParagraph"/>
        <w:ind w:left="1080"/>
        <w:jc w:val="both"/>
        <w:rPr>
          <w:rFonts w:ascii="Nunito" w:hAnsi="Nunito" w:cs="Arial"/>
          <w:b/>
          <w:sz w:val="22"/>
          <w:szCs w:val="22"/>
          <w:lang w:val="en-GB"/>
        </w:rPr>
      </w:pPr>
      <w:r w:rsidRPr="00E16C03">
        <w:rPr>
          <w:rFonts w:ascii="Nunito" w:hAnsi="Nunito" w:cs="Arial"/>
          <w:b/>
          <w:sz w:val="22"/>
          <w:szCs w:val="22"/>
          <w:lang w:val="en-GB"/>
        </w:rPr>
        <w:t>5</w:t>
      </w:r>
      <w:r w:rsidR="0015524D" w:rsidRPr="00E16C03">
        <w:rPr>
          <w:rFonts w:ascii="Nunito" w:hAnsi="Nunito" w:cs="Arial"/>
          <w:b/>
          <w:sz w:val="22"/>
          <w:szCs w:val="22"/>
          <w:lang w:val="en-GB"/>
        </w:rPr>
        <w:t>. Problem-Solving</w:t>
      </w:r>
    </w:p>
    <w:p w14:paraId="78EF8AE0" w14:textId="67B1F43E" w:rsidR="0015524D" w:rsidRPr="00E16C03" w:rsidRDefault="0015524D" w:rsidP="003F3609">
      <w:pPr>
        <w:numPr>
          <w:ilvl w:val="0"/>
          <w:numId w:val="6"/>
        </w:numPr>
        <w:jc w:val="both"/>
        <w:rPr>
          <w:rFonts w:ascii="Nunito" w:hAnsi="Nunito" w:cs="Arial"/>
          <w:bCs/>
          <w:sz w:val="22"/>
          <w:szCs w:val="22"/>
          <w:lang w:val="en-GB"/>
        </w:rPr>
      </w:pPr>
      <w:r w:rsidRPr="00E16C03">
        <w:rPr>
          <w:rFonts w:ascii="Nunito" w:hAnsi="Nunito" w:cs="Arial"/>
          <w:bCs/>
          <w:sz w:val="22"/>
          <w:szCs w:val="22"/>
          <w:lang w:val="en-GB"/>
        </w:rPr>
        <w:t xml:space="preserve">Ability to respond reactively to problems during project lifetime as and when they arise (e.g. weather delays, resource unavailability, external supplier issues). Act independently if decisions need to be made quickly or seek assistance with other members of SAMS Group dependent on nature of problems. </w:t>
      </w:r>
    </w:p>
    <w:p w14:paraId="45F42722" w14:textId="77777777" w:rsidR="0015524D" w:rsidRPr="00E16C03" w:rsidRDefault="0015524D" w:rsidP="0015524D">
      <w:pPr>
        <w:jc w:val="both"/>
        <w:rPr>
          <w:rFonts w:ascii="Nunito" w:hAnsi="Nunito" w:cs="Arial"/>
          <w:b/>
          <w:sz w:val="22"/>
          <w:szCs w:val="22"/>
          <w:lang w:val="en-GB"/>
        </w:rPr>
      </w:pPr>
    </w:p>
    <w:p w14:paraId="428E2DFA" w14:textId="571DC80B" w:rsidR="0015524D" w:rsidRPr="00E16C03" w:rsidRDefault="003F3609" w:rsidP="003F3609">
      <w:pPr>
        <w:pStyle w:val="ListParagraph"/>
        <w:ind w:left="1080"/>
        <w:jc w:val="both"/>
        <w:rPr>
          <w:rFonts w:ascii="Nunito" w:hAnsi="Nunito" w:cs="Arial"/>
          <w:b/>
          <w:sz w:val="22"/>
          <w:szCs w:val="22"/>
          <w:lang w:val="en-GB"/>
        </w:rPr>
      </w:pPr>
      <w:r w:rsidRPr="00E16C03">
        <w:rPr>
          <w:rFonts w:ascii="Nunito" w:hAnsi="Nunito" w:cs="Arial"/>
          <w:b/>
          <w:sz w:val="22"/>
          <w:szCs w:val="22"/>
          <w:lang w:val="en-GB"/>
        </w:rPr>
        <w:t>6</w:t>
      </w:r>
      <w:r w:rsidR="0015524D" w:rsidRPr="00E16C03">
        <w:rPr>
          <w:rFonts w:ascii="Nunito" w:hAnsi="Nunito" w:cs="Arial"/>
          <w:b/>
          <w:sz w:val="22"/>
          <w:szCs w:val="22"/>
          <w:lang w:val="en-GB"/>
        </w:rPr>
        <w:t>. Decision-Making</w:t>
      </w:r>
    </w:p>
    <w:p w14:paraId="63869580" w14:textId="77777777" w:rsidR="0015524D" w:rsidRPr="00E16C03" w:rsidRDefault="0015524D" w:rsidP="003F3609">
      <w:pPr>
        <w:numPr>
          <w:ilvl w:val="0"/>
          <w:numId w:val="6"/>
        </w:numPr>
        <w:jc w:val="both"/>
        <w:rPr>
          <w:rFonts w:ascii="Nunito" w:hAnsi="Nunito" w:cs="Arial"/>
          <w:sz w:val="22"/>
          <w:szCs w:val="22"/>
          <w:lang w:val="en-GB"/>
        </w:rPr>
      </w:pPr>
      <w:r w:rsidRPr="00E16C03">
        <w:rPr>
          <w:rFonts w:ascii="Nunito" w:hAnsi="Nunito" w:cs="Arial"/>
          <w:sz w:val="22"/>
          <w:szCs w:val="22"/>
          <w:lang w:val="en-GB"/>
        </w:rPr>
        <w:t>For assigned projects, undertake leadership to make the decisions needed that move the project forward towards successful delivery.</w:t>
      </w:r>
    </w:p>
    <w:p w14:paraId="3D224CDB" w14:textId="77777777" w:rsidR="0015524D" w:rsidRPr="00E16C03" w:rsidRDefault="0015524D" w:rsidP="003F3609">
      <w:pPr>
        <w:numPr>
          <w:ilvl w:val="0"/>
          <w:numId w:val="6"/>
        </w:numPr>
        <w:jc w:val="both"/>
        <w:rPr>
          <w:rFonts w:ascii="Nunito" w:hAnsi="Nunito" w:cs="Arial"/>
          <w:sz w:val="22"/>
          <w:szCs w:val="22"/>
          <w:lang w:val="en-GB"/>
        </w:rPr>
      </w:pPr>
      <w:r w:rsidRPr="00E16C03">
        <w:rPr>
          <w:rFonts w:ascii="Nunito" w:hAnsi="Nunito" w:cs="Arial"/>
          <w:sz w:val="22"/>
          <w:szCs w:val="22"/>
          <w:lang w:val="en-GB"/>
        </w:rPr>
        <w:t>Identifying appropriate methodology/ resources required to successfully complete a project.</w:t>
      </w:r>
    </w:p>
    <w:p w14:paraId="47754D5B" w14:textId="77777777" w:rsidR="0015524D" w:rsidRPr="00E16C03" w:rsidRDefault="0015524D" w:rsidP="003F3609">
      <w:pPr>
        <w:numPr>
          <w:ilvl w:val="0"/>
          <w:numId w:val="6"/>
        </w:numPr>
        <w:jc w:val="both"/>
        <w:rPr>
          <w:rFonts w:ascii="Nunito" w:hAnsi="Nunito" w:cs="Arial"/>
          <w:sz w:val="22"/>
          <w:szCs w:val="22"/>
          <w:lang w:val="en-GB"/>
        </w:rPr>
      </w:pPr>
      <w:r w:rsidRPr="00E16C03">
        <w:rPr>
          <w:rFonts w:ascii="Nunito" w:hAnsi="Nunito" w:cs="Arial"/>
          <w:sz w:val="22"/>
          <w:szCs w:val="22"/>
          <w:lang w:val="en-GB"/>
        </w:rPr>
        <w:t>Quality checking of deliverables before submission to client, including technical assessment and strategic assessment of content.</w:t>
      </w:r>
    </w:p>
    <w:p w14:paraId="7A258268" w14:textId="77777777" w:rsidR="0015524D" w:rsidRPr="00E16C03" w:rsidRDefault="0015524D" w:rsidP="003F3609">
      <w:pPr>
        <w:numPr>
          <w:ilvl w:val="0"/>
          <w:numId w:val="6"/>
        </w:numPr>
        <w:jc w:val="both"/>
        <w:rPr>
          <w:rFonts w:ascii="Nunito" w:hAnsi="Nunito"/>
          <w:lang w:val="en-GB"/>
        </w:rPr>
      </w:pPr>
      <w:r w:rsidRPr="00E16C03">
        <w:rPr>
          <w:rFonts w:ascii="Nunito" w:hAnsi="Nunito" w:cs="Arial"/>
          <w:sz w:val="22"/>
          <w:szCs w:val="22"/>
          <w:lang w:val="en-GB"/>
        </w:rPr>
        <w:t>Active on-going prioritisation of projects and resources, noting that the role requires management of multiple projects concurrently.</w:t>
      </w:r>
    </w:p>
    <w:p w14:paraId="0C08D4A2" w14:textId="77777777" w:rsidR="0015524D" w:rsidRPr="00E16C03" w:rsidRDefault="0015524D" w:rsidP="003F3609">
      <w:pPr>
        <w:numPr>
          <w:ilvl w:val="0"/>
          <w:numId w:val="6"/>
        </w:numPr>
        <w:jc w:val="both"/>
        <w:rPr>
          <w:rFonts w:ascii="Nunito" w:hAnsi="Nunito" w:cs="Arial"/>
          <w:sz w:val="22"/>
          <w:szCs w:val="22"/>
          <w:lang w:val="en-GB"/>
        </w:rPr>
      </w:pPr>
      <w:r w:rsidRPr="00E16C03">
        <w:rPr>
          <w:rFonts w:ascii="Nunito" w:hAnsi="Nunito" w:cs="Arial"/>
          <w:sz w:val="22"/>
          <w:szCs w:val="22"/>
          <w:lang w:val="en-GB"/>
        </w:rPr>
        <w:t>Assessing opportunities as they arise and whether to bid for those or not which includes decisions relating to capacity and capability and potential risk to the SAMS group.</w:t>
      </w:r>
    </w:p>
    <w:p w14:paraId="49D20046" w14:textId="77777777" w:rsidR="0015524D" w:rsidRPr="00E16C03" w:rsidRDefault="0015524D" w:rsidP="003F3609">
      <w:pPr>
        <w:numPr>
          <w:ilvl w:val="0"/>
          <w:numId w:val="6"/>
        </w:numPr>
        <w:jc w:val="both"/>
        <w:rPr>
          <w:rFonts w:ascii="Nunito" w:hAnsi="Nunito" w:cs="Arial"/>
          <w:sz w:val="22"/>
          <w:szCs w:val="22"/>
          <w:lang w:val="en-GB"/>
        </w:rPr>
      </w:pPr>
      <w:r w:rsidRPr="00E16C03">
        <w:rPr>
          <w:rFonts w:ascii="Nunito" w:hAnsi="Nunito" w:cs="Arial"/>
          <w:sz w:val="22"/>
          <w:szCs w:val="22"/>
          <w:lang w:val="en-GB"/>
        </w:rPr>
        <w:t>Assessment of tender websites, to increase the number of tender opportunities for The SAMS Group.</w:t>
      </w:r>
    </w:p>
    <w:p w14:paraId="18616AD4" w14:textId="77777777" w:rsidR="0015524D" w:rsidRPr="00E16C03" w:rsidRDefault="0015524D" w:rsidP="003F3609">
      <w:pPr>
        <w:numPr>
          <w:ilvl w:val="0"/>
          <w:numId w:val="6"/>
        </w:numPr>
        <w:jc w:val="both"/>
        <w:rPr>
          <w:rFonts w:ascii="Nunito" w:hAnsi="Nunito" w:cs="Arial"/>
          <w:sz w:val="22"/>
          <w:szCs w:val="22"/>
          <w:lang w:val="en-GB"/>
        </w:rPr>
      </w:pPr>
      <w:r w:rsidRPr="00E16C03">
        <w:rPr>
          <w:rFonts w:ascii="Nunito" w:hAnsi="Nunito" w:cs="Arial"/>
          <w:sz w:val="22"/>
          <w:szCs w:val="22"/>
          <w:lang w:val="en-GB"/>
        </w:rPr>
        <w:t>Selecting and designing SOPs so that the best methods to ensure quality of processes are included.</w:t>
      </w:r>
    </w:p>
    <w:p w14:paraId="3AF4F883" w14:textId="77777777" w:rsidR="0015524D" w:rsidRPr="00E16C03" w:rsidRDefault="0015524D" w:rsidP="0015524D">
      <w:pPr>
        <w:rPr>
          <w:rFonts w:ascii="Nunito" w:hAnsi="Nunito" w:cs="Arial"/>
          <w:bCs/>
          <w:sz w:val="22"/>
          <w:szCs w:val="22"/>
          <w:lang w:val="en-GB"/>
        </w:rPr>
      </w:pPr>
    </w:p>
    <w:p w14:paraId="62EE9D05" w14:textId="45BE133E" w:rsidR="0015524D" w:rsidRPr="00E16C03" w:rsidRDefault="003F3609" w:rsidP="003F3609">
      <w:pPr>
        <w:pStyle w:val="ListParagraph"/>
        <w:ind w:left="1080"/>
        <w:rPr>
          <w:rFonts w:ascii="Nunito" w:hAnsi="Nunito" w:cs="Arial"/>
          <w:b/>
          <w:sz w:val="22"/>
          <w:szCs w:val="22"/>
          <w:lang w:val="en-GB"/>
        </w:rPr>
      </w:pPr>
      <w:r w:rsidRPr="00E16C03">
        <w:rPr>
          <w:rFonts w:ascii="Nunito" w:hAnsi="Nunito" w:cs="Arial"/>
          <w:b/>
          <w:sz w:val="22"/>
          <w:szCs w:val="22"/>
          <w:lang w:val="en-GB"/>
        </w:rPr>
        <w:t>7</w:t>
      </w:r>
      <w:r w:rsidR="0015524D" w:rsidRPr="00E16C03">
        <w:rPr>
          <w:rFonts w:ascii="Nunito" w:hAnsi="Nunito" w:cs="Arial"/>
          <w:b/>
          <w:sz w:val="22"/>
          <w:szCs w:val="22"/>
          <w:lang w:val="en-GB"/>
        </w:rPr>
        <w:t xml:space="preserve">. Key Contacts/Relationships  </w:t>
      </w:r>
    </w:p>
    <w:p w14:paraId="770AA413" w14:textId="77777777" w:rsidR="0015524D" w:rsidRPr="00E16C03" w:rsidRDefault="0015524D" w:rsidP="003F3609">
      <w:pPr>
        <w:numPr>
          <w:ilvl w:val="0"/>
          <w:numId w:val="6"/>
        </w:numPr>
        <w:jc w:val="both"/>
        <w:rPr>
          <w:rFonts w:ascii="Nunito" w:eastAsia="Calibri" w:hAnsi="Nunito" w:cs="Arial"/>
          <w:sz w:val="22"/>
          <w:szCs w:val="22"/>
          <w:lang w:val="en-GB"/>
        </w:rPr>
      </w:pPr>
      <w:r w:rsidRPr="00E16C03">
        <w:rPr>
          <w:rFonts w:ascii="Nunito" w:eastAsia="Calibri" w:hAnsi="Nunito" w:cs="Arial"/>
          <w:sz w:val="22"/>
          <w:szCs w:val="22"/>
          <w:lang w:val="en-GB"/>
        </w:rPr>
        <w:t xml:space="preserve">Account manage current customers in order to deliver work to their needs and satisfaction, generate new leads and opportunities, resulting in new sales. </w:t>
      </w:r>
    </w:p>
    <w:p w14:paraId="6E45763E" w14:textId="77777777" w:rsidR="0015524D" w:rsidRPr="00E16C03" w:rsidRDefault="0015524D" w:rsidP="003F3609">
      <w:pPr>
        <w:numPr>
          <w:ilvl w:val="0"/>
          <w:numId w:val="6"/>
        </w:numPr>
        <w:jc w:val="both"/>
        <w:rPr>
          <w:rFonts w:ascii="Nunito" w:hAnsi="Nunito" w:cs="Arial"/>
          <w:sz w:val="22"/>
          <w:lang w:val="en-GB"/>
        </w:rPr>
      </w:pPr>
      <w:r w:rsidRPr="00E16C03">
        <w:rPr>
          <w:rFonts w:ascii="Nunito" w:hAnsi="Nunito" w:cs="Arial"/>
          <w:sz w:val="22"/>
          <w:lang w:val="en-GB"/>
        </w:rPr>
        <w:t>Create and maintain a good relationship with colleagues assigned to the projects that are being managed in order to provide direction, support, and providing feedback on performance and by giving the required help, so they can and are willing to deliver the project tasks to the required standards.</w:t>
      </w:r>
    </w:p>
    <w:p w14:paraId="79D626C6" w14:textId="28EFEB59" w:rsidR="0015524D" w:rsidRPr="00E16C03" w:rsidRDefault="0015524D" w:rsidP="003F3609">
      <w:pPr>
        <w:numPr>
          <w:ilvl w:val="0"/>
          <w:numId w:val="6"/>
        </w:numPr>
        <w:jc w:val="both"/>
        <w:rPr>
          <w:rFonts w:ascii="Nunito" w:hAnsi="Nunito" w:cs="Arial"/>
          <w:sz w:val="22"/>
          <w:lang w:val="en-GB"/>
        </w:rPr>
      </w:pPr>
      <w:r w:rsidRPr="00E16C03">
        <w:rPr>
          <w:rFonts w:ascii="Nunito" w:hAnsi="Nunito" w:cs="Arial"/>
          <w:sz w:val="22"/>
          <w:lang w:val="en-GB"/>
        </w:rPr>
        <w:t xml:space="preserve">Maintaining good relationship with Heads of </w:t>
      </w:r>
      <w:r w:rsidR="006E5B0E" w:rsidRPr="00E16C03">
        <w:rPr>
          <w:rFonts w:ascii="Nunito" w:hAnsi="Nunito" w:cs="Arial"/>
          <w:sz w:val="22"/>
          <w:lang w:val="en-GB"/>
        </w:rPr>
        <w:t xml:space="preserve">Groups </w:t>
      </w:r>
      <w:r w:rsidRPr="00E16C03">
        <w:rPr>
          <w:rFonts w:ascii="Nunito" w:hAnsi="Nunito" w:cs="Arial"/>
          <w:sz w:val="22"/>
          <w:lang w:val="en-GB"/>
        </w:rPr>
        <w:t>and Line Managers is also necessary and beneficial, often vital (e.g. for resource management) for successful delivery or projects.</w:t>
      </w:r>
    </w:p>
    <w:p w14:paraId="5FCFA836" w14:textId="77777777" w:rsidR="00C64412" w:rsidRPr="00E16C03" w:rsidRDefault="00C64412" w:rsidP="0015524D">
      <w:pPr>
        <w:jc w:val="both"/>
        <w:rPr>
          <w:rFonts w:ascii="Nunito" w:hAnsi="Nunito" w:cs="Arial"/>
          <w:bCs/>
          <w:sz w:val="22"/>
          <w:szCs w:val="22"/>
          <w:lang w:val="en-GB"/>
        </w:rPr>
      </w:pPr>
    </w:p>
    <w:p w14:paraId="6FDA7840" w14:textId="77777777" w:rsidR="006B569F" w:rsidRDefault="006B569F" w:rsidP="003D608A">
      <w:pPr>
        <w:pStyle w:val="ListParagraph"/>
        <w:ind w:left="1080"/>
        <w:jc w:val="both"/>
        <w:rPr>
          <w:rFonts w:ascii="Nunito" w:hAnsi="Nunito" w:cs="Arial"/>
          <w:b/>
          <w:sz w:val="22"/>
          <w:szCs w:val="22"/>
          <w:lang w:val="en-GB"/>
        </w:rPr>
      </w:pPr>
    </w:p>
    <w:p w14:paraId="6CADF7B3" w14:textId="24C9E171" w:rsidR="0015524D" w:rsidRPr="00E16C03" w:rsidRDefault="003F3609" w:rsidP="003D608A">
      <w:pPr>
        <w:pStyle w:val="ListParagraph"/>
        <w:ind w:left="1080"/>
        <w:jc w:val="both"/>
        <w:rPr>
          <w:rFonts w:ascii="Nunito" w:hAnsi="Nunito" w:cs="Arial"/>
          <w:b/>
          <w:sz w:val="22"/>
          <w:szCs w:val="22"/>
          <w:lang w:val="en-GB"/>
        </w:rPr>
      </w:pPr>
      <w:r w:rsidRPr="00E16C03">
        <w:rPr>
          <w:rFonts w:ascii="Nunito" w:hAnsi="Nunito" w:cs="Arial"/>
          <w:b/>
          <w:sz w:val="22"/>
          <w:szCs w:val="22"/>
          <w:lang w:val="en-GB"/>
        </w:rPr>
        <w:t>8</w:t>
      </w:r>
      <w:r w:rsidR="0015524D" w:rsidRPr="00E16C03">
        <w:rPr>
          <w:rFonts w:ascii="Nunito" w:hAnsi="Nunito" w:cs="Arial"/>
          <w:b/>
          <w:sz w:val="22"/>
          <w:szCs w:val="22"/>
          <w:lang w:val="en-GB"/>
        </w:rPr>
        <w:t xml:space="preserve">. Knowledge, Skills and Experience needed </w:t>
      </w:r>
    </w:p>
    <w:p w14:paraId="69047BB8" w14:textId="77777777" w:rsidR="0015524D" w:rsidRPr="00E16C03" w:rsidRDefault="0015524D" w:rsidP="003F3609">
      <w:pPr>
        <w:pStyle w:val="ListParagraph"/>
        <w:numPr>
          <w:ilvl w:val="0"/>
          <w:numId w:val="6"/>
        </w:numPr>
        <w:jc w:val="both"/>
        <w:rPr>
          <w:rFonts w:ascii="Nunito" w:hAnsi="Nunito" w:cs="Arial"/>
          <w:b/>
          <w:bCs/>
          <w:sz w:val="22"/>
          <w:szCs w:val="22"/>
          <w:lang w:val="en-GB"/>
        </w:rPr>
      </w:pPr>
      <w:r w:rsidRPr="00E16C03">
        <w:rPr>
          <w:rFonts w:ascii="Nunito" w:hAnsi="Nunito" w:cs="Arial"/>
          <w:b/>
          <w:bCs/>
          <w:sz w:val="22"/>
          <w:szCs w:val="22"/>
          <w:lang w:val="en-GB"/>
        </w:rPr>
        <w:t>Qualification and knowledge</w:t>
      </w:r>
    </w:p>
    <w:p w14:paraId="6C0B3F0C" w14:textId="77777777" w:rsidR="0015524D" w:rsidRPr="00E16C03" w:rsidRDefault="0015524D" w:rsidP="003F3609">
      <w:pPr>
        <w:numPr>
          <w:ilvl w:val="0"/>
          <w:numId w:val="6"/>
        </w:numPr>
        <w:jc w:val="both"/>
        <w:rPr>
          <w:rFonts w:ascii="Nunito" w:hAnsi="Nunito" w:cs="Arial"/>
          <w:bCs/>
          <w:sz w:val="22"/>
          <w:szCs w:val="22"/>
          <w:lang w:val="en-GB"/>
        </w:rPr>
      </w:pPr>
      <w:r w:rsidRPr="00E16C03">
        <w:rPr>
          <w:rFonts w:ascii="Nunito" w:hAnsi="Nunito" w:cs="Arial"/>
          <w:bCs/>
          <w:sz w:val="22"/>
          <w:szCs w:val="22"/>
          <w:lang w:val="en-GB"/>
        </w:rPr>
        <w:t>Post graduate qualification in appropriate marine/environmental science background (desirable)</w:t>
      </w:r>
    </w:p>
    <w:p w14:paraId="067E9D35" w14:textId="77777777" w:rsidR="0015524D" w:rsidRPr="00E16C03" w:rsidRDefault="0015524D" w:rsidP="003F3609">
      <w:pPr>
        <w:numPr>
          <w:ilvl w:val="0"/>
          <w:numId w:val="6"/>
        </w:numPr>
        <w:jc w:val="both"/>
        <w:rPr>
          <w:rFonts w:ascii="Nunito" w:hAnsi="Nunito" w:cs="Arial"/>
          <w:bCs/>
          <w:sz w:val="22"/>
          <w:szCs w:val="22"/>
          <w:lang w:val="en-GB"/>
        </w:rPr>
      </w:pPr>
      <w:r w:rsidRPr="00E16C03">
        <w:rPr>
          <w:rFonts w:ascii="Nunito" w:hAnsi="Nunito" w:cs="Arial"/>
          <w:bCs/>
          <w:sz w:val="22"/>
          <w:szCs w:val="22"/>
          <w:lang w:val="en-GB"/>
        </w:rPr>
        <w:t>Previous experience working within commercial marine environmental sector, including experience of survey work and survey management (essential).</w:t>
      </w:r>
    </w:p>
    <w:p w14:paraId="4261B8D2" w14:textId="62E974FD" w:rsidR="0015524D" w:rsidRPr="00E16C03" w:rsidRDefault="0015524D" w:rsidP="003F3609">
      <w:pPr>
        <w:numPr>
          <w:ilvl w:val="0"/>
          <w:numId w:val="6"/>
        </w:numPr>
        <w:jc w:val="both"/>
        <w:rPr>
          <w:rFonts w:ascii="Nunito" w:hAnsi="Nunito" w:cs="Arial"/>
          <w:bCs/>
          <w:sz w:val="22"/>
          <w:szCs w:val="22"/>
          <w:lang w:val="en-GB"/>
        </w:rPr>
      </w:pPr>
      <w:r w:rsidRPr="00E16C03">
        <w:rPr>
          <w:rFonts w:ascii="Nunito" w:hAnsi="Nunito" w:cs="Arial"/>
          <w:bCs/>
          <w:sz w:val="22"/>
          <w:szCs w:val="22"/>
          <w:lang w:val="en-GB"/>
        </w:rPr>
        <w:t>Preferred technical knowledge and expertise in the following fields</w:t>
      </w:r>
      <w:r w:rsidR="00641EFF" w:rsidRPr="00E16C03">
        <w:rPr>
          <w:rFonts w:ascii="Nunito" w:hAnsi="Nunito" w:cs="Arial"/>
          <w:bCs/>
          <w:sz w:val="22"/>
          <w:szCs w:val="22"/>
          <w:lang w:val="en-GB"/>
        </w:rPr>
        <w:t xml:space="preserve"> would be desirable </w:t>
      </w:r>
      <w:r w:rsidR="00AE3DE1" w:rsidRPr="00E16C03">
        <w:rPr>
          <w:rFonts w:ascii="Nunito" w:hAnsi="Nunito" w:cs="Arial"/>
          <w:bCs/>
          <w:sz w:val="22"/>
          <w:szCs w:val="22"/>
          <w:lang w:val="en-GB"/>
        </w:rPr>
        <w:t>(</w:t>
      </w:r>
      <w:r w:rsidR="00641EFF" w:rsidRPr="00E16C03">
        <w:rPr>
          <w:rFonts w:ascii="Nunito" w:hAnsi="Nunito" w:cs="Arial"/>
          <w:bCs/>
          <w:sz w:val="22"/>
          <w:szCs w:val="22"/>
          <w:u w:val="single"/>
          <w:lang w:val="en-GB"/>
        </w:rPr>
        <w:t xml:space="preserve">but not </w:t>
      </w:r>
      <w:r w:rsidR="00AE3DE1" w:rsidRPr="00E16C03">
        <w:rPr>
          <w:rFonts w:ascii="Nunito" w:hAnsi="Nunito" w:cs="Arial"/>
          <w:bCs/>
          <w:sz w:val="22"/>
          <w:szCs w:val="22"/>
          <w:u w:val="single"/>
          <w:lang w:val="en-GB"/>
        </w:rPr>
        <w:t>essential)</w:t>
      </w:r>
      <w:r w:rsidR="00641EFF" w:rsidRPr="00E16C03">
        <w:rPr>
          <w:rFonts w:ascii="Nunito" w:hAnsi="Nunito" w:cs="Arial"/>
          <w:bCs/>
          <w:sz w:val="22"/>
          <w:szCs w:val="22"/>
          <w:u w:val="single"/>
          <w:lang w:val="en-GB"/>
        </w:rPr>
        <w:t>l</w:t>
      </w:r>
      <w:r w:rsidR="00641EFF" w:rsidRPr="00E16C03">
        <w:rPr>
          <w:rFonts w:ascii="Nunito" w:hAnsi="Nunito" w:cs="Arial"/>
          <w:bCs/>
          <w:sz w:val="22"/>
          <w:szCs w:val="22"/>
          <w:lang w:val="en-GB"/>
        </w:rPr>
        <w:t>:</w:t>
      </w:r>
      <w:r w:rsidRPr="00E16C03">
        <w:rPr>
          <w:rFonts w:ascii="Nunito" w:hAnsi="Nunito" w:cs="Arial"/>
          <w:bCs/>
          <w:sz w:val="22"/>
          <w:szCs w:val="22"/>
          <w:lang w:val="en-GB"/>
        </w:rPr>
        <w:t xml:space="preserve"> marine spatial planning</w:t>
      </w:r>
      <w:r w:rsidR="00641EFF" w:rsidRPr="00E16C03">
        <w:rPr>
          <w:rFonts w:ascii="Nunito" w:hAnsi="Nunito" w:cs="Arial"/>
          <w:bCs/>
          <w:sz w:val="22"/>
          <w:szCs w:val="22"/>
          <w:lang w:val="en-GB"/>
        </w:rPr>
        <w:t>; blue carbon</w:t>
      </w:r>
      <w:r w:rsidR="00AE3DE1" w:rsidRPr="00E16C03">
        <w:rPr>
          <w:rFonts w:ascii="Nunito" w:hAnsi="Nunito" w:cs="Arial"/>
          <w:bCs/>
          <w:sz w:val="22"/>
          <w:szCs w:val="22"/>
          <w:lang w:val="en-GB"/>
        </w:rPr>
        <w:t>.</w:t>
      </w:r>
    </w:p>
    <w:p w14:paraId="39FC1D77" w14:textId="77777777" w:rsidR="0015524D" w:rsidRPr="00E16C03" w:rsidRDefault="0015524D" w:rsidP="003F3609">
      <w:pPr>
        <w:numPr>
          <w:ilvl w:val="0"/>
          <w:numId w:val="6"/>
        </w:numPr>
        <w:jc w:val="both"/>
        <w:rPr>
          <w:rFonts w:ascii="Nunito" w:hAnsi="Nunito" w:cs="Arial"/>
          <w:bCs/>
          <w:sz w:val="22"/>
          <w:szCs w:val="22"/>
          <w:lang w:val="en-GB"/>
        </w:rPr>
      </w:pPr>
      <w:r w:rsidRPr="00E16C03">
        <w:rPr>
          <w:rFonts w:ascii="Nunito" w:hAnsi="Nunito" w:cs="Arial"/>
          <w:bCs/>
          <w:sz w:val="22"/>
          <w:szCs w:val="22"/>
          <w:lang w:val="en-GB"/>
        </w:rPr>
        <w:t>Developing and setting guidance, procedures and requirements for survey management for SAMS Group projects based on previous experience of delivery of surveys in a commercial environment.</w:t>
      </w:r>
    </w:p>
    <w:p w14:paraId="18033B85" w14:textId="77777777" w:rsidR="0015524D" w:rsidRPr="00E16C03" w:rsidRDefault="0015524D" w:rsidP="0015524D">
      <w:pPr>
        <w:ind w:left="426"/>
        <w:jc w:val="both"/>
        <w:rPr>
          <w:rFonts w:ascii="Nunito" w:hAnsi="Nunito" w:cs="Arial"/>
          <w:sz w:val="22"/>
          <w:szCs w:val="22"/>
          <w:lang w:val="en-GB"/>
        </w:rPr>
      </w:pPr>
    </w:p>
    <w:p w14:paraId="4F0F1643" w14:textId="1870EBB2" w:rsidR="0015524D" w:rsidRPr="00E16C03" w:rsidRDefault="003F3609" w:rsidP="003F3609">
      <w:pPr>
        <w:pStyle w:val="ListParagraph"/>
        <w:ind w:left="1080"/>
        <w:jc w:val="both"/>
        <w:rPr>
          <w:rFonts w:ascii="Nunito" w:hAnsi="Nunito" w:cs="Arial"/>
          <w:b/>
          <w:sz w:val="22"/>
          <w:szCs w:val="22"/>
          <w:lang w:val="en-GB"/>
        </w:rPr>
      </w:pPr>
      <w:r w:rsidRPr="00E16C03">
        <w:rPr>
          <w:rFonts w:ascii="Nunito" w:hAnsi="Nunito" w:cs="Arial"/>
          <w:b/>
          <w:sz w:val="22"/>
          <w:szCs w:val="22"/>
          <w:lang w:val="en-GB"/>
        </w:rPr>
        <w:t xml:space="preserve">9. </w:t>
      </w:r>
      <w:r w:rsidR="0015524D" w:rsidRPr="00E16C03">
        <w:rPr>
          <w:rFonts w:ascii="Nunito" w:hAnsi="Nunito" w:cs="Arial"/>
          <w:b/>
          <w:sz w:val="22"/>
          <w:szCs w:val="22"/>
          <w:lang w:val="en-GB"/>
        </w:rPr>
        <w:t>Project management:</w:t>
      </w:r>
    </w:p>
    <w:p w14:paraId="10D5E3FB" w14:textId="77777777" w:rsidR="0015524D" w:rsidRPr="00E16C03" w:rsidRDefault="0015524D" w:rsidP="003F3609">
      <w:pPr>
        <w:numPr>
          <w:ilvl w:val="0"/>
          <w:numId w:val="6"/>
        </w:numPr>
        <w:jc w:val="both"/>
        <w:rPr>
          <w:rFonts w:ascii="Nunito" w:hAnsi="Nunito" w:cs="Arial"/>
          <w:bCs/>
          <w:sz w:val="22"/>
          <w:szCs w:val="22"/>
          <w:lang w:val="en-GB"/>
        </w:rPr>
      </w:pPr>
      <w:r w:rsidRPr="00E16C03">
        <w:rPr>
          <w:rFonts w:ascii="Nunito" w:hAnsi="Nunito" w:cs="Arial"/>
          <w:bCs/>
          <w:sz w:val="22"/>
          <w:szCs w:val="22"/>
          <w:lang w:val="en-GB"/>
        </w:rPr>
        <w:t>Project management qualification (desirable G5, essential G6).</w:t>
      </w:r>
    </w:p>
    <w:p w14:paraId="7897CD47" w14:textId="77777777" w:rsidR="0015524D" w:rsidRPr="00E16C03" w:rsidRDefault="0015524D" w:rsidP="003F3609">
      <w:pPr>
        <w:numPr>
          <w:ilvl w:val="0"/>
          <w:numId w:val="6"/>
        </w:numPr>
        <w:jc w:val="both"/>
        <w:rPr>
          <w:rFonts w:ascii="Nunito" w:hAnsi="Nunito" w:cs="Arial"/>
          <w:bCs/>
          <w:sz w:val="22"/>
          <w:szCs w:val="22"/>
          <w:lang w:val="en-GB"/>
        </w:rPr>
      </w:pPr>
      <w:r w:rsidRPr="00E16C03">
        <w:rPr>
          <w:rFonts w:ascii="Nunito" w:hAnsi="Nunito" w:cs="Arial"/>
          <w:bCs/>
          <w:sz w:val="22"/>
          <w:szCs w:val="22"/>
          <w:lang w:val="en-GB"/>
        </w:rPr>
        <w:t>Good knowledge, experience and practice of project management to successfully deliver technically complex commercial contracts and projects.  Demonstrated previous experience of successful project delivery in a commercially competitive environment (Grade 5 - 1-3 years, Grade 6 - &gt;4 years).</w:t>
      </w:r>
    </w:p>
    <w:p w14:paraId="72AB065D" w14:textId="77777777" w:rsidR="0015524D" w:rsidRPr="00E16C03" w:rsidRDefault="0015524D" w:rsidP="003F3609">
      <w:pPr>
        <w:numPr>
          <w:ilvl w:val="0"/>
          <w:numId w:val="6"/>
        </w:numPr>
        <w:jc w:val="both"/>
        <w:rPr>
          <w:rFonts w:ascii="Nunito" w:hAnsi="Nunito"/>
          <w:lang w:val="en-GB"/>
        </w:rPr>
      </w:pPr>
      <w:r w:rsidRPr="00E16C03">
        <w:rPr>
          <w:rFonts w:ascii="Nunito" w:hAnsi="Nunito" w:cs="Arial"/>
          <w:sz w:val="22"/>
          <w:szCs w:val="22"/>
          <w:lang w:val="en-GB"/>
        </w:rPr>
        <w:t>Good understanding of Project Management and the different components required to ensure successful delivery of projects.  This will include knowledge of costing/estimating, finance and time management.</w:t>
      </w:r>
    </w:p>
    <w:p w14:paraId="26201B71" w14:textId="77777777" w:rsidR="0015524D" w:rsidRPr="00E16C03" w:rsidRDefault="0015524D" w:rsidP="003F3609">
      <w:pPr>
        <w:numPr>
          <w:ilvl w:val="0"/>
          <w:numId w:val="6"/>
        </w:numPr>
        <w:jc w:val="both"/>
        <w:rPr>
          <w:rFonts w:ascii="Nunito" w:hAnsi="Nunito"/>
          <w:lang w:val="en-GB"/>
        </w:rPr>
      </w:pPr>
      <w:r w:rsidRPr="00E16C03">
        <w:rPr>
          <w:rFonts w:ascii="Nunito" w:hAnsi="Nunito" w:cs="Arial"/>
          <w:sz w:val="22"/>
          <w:szCs w:val="22"/>
          <w:lang w:val="en-GB"/>
        </w:rPr>
        <w:t>The ability to handle multiple projects across differing disciplines concurrently.</w:t>
      </w:r>
    </w:p>
    <w:p w14:paraId="38C9890E" w14:textId="52B4B2FC" w:rsidR="0015524D" w:rsidRPr="00E16C03" w:rsidRDefault="0015524D" w:rsidP="003F3609">
      <w:pPr>
        <w:numPr>
          <w:ilvl w:val="0"/>
          <w:numId w:val="6"/>
        </w:numPr>
        <w:jc w:val="both"/>
        <w:rPr>
          <w:rFonts w:ascii="Nunito" w:hAnsi="Nunito" w:cs="Arial"/>
          <w:bCs/>
          <w:sz w:val="22"/>
          <w:szCs w:val="22"/>
          <w:lang w:val="en-GB"/>
        </w:rPr>
      </w:pPr>
      <w:r w:rsidRPr="00E16C03">
        <w:rPr>
          <w:rFonts w:ascii="Nunito" w:hAnsi="Nunito" w:cs="Arial"/>
          <w:bCs/>
          <w:sz w:val="22"/>
          <w:szCs w:val="22"/>
          <w:lang w:val="en-GB"/>
        </w:rPr>
        <w:t xml:space="preserve">Experience of contract management and </w:t>
      </w:r>
      <w:r w:rsidR="0018665A" w:rsidRPr="00E16C03">
        <w:rPr>
          <w:rFonts w:ascii="Nunito" w:hAnsi="Nunito" w:cs="Arial"/>
          <w:bCs/>
          <w:sz w:val="22"/>
          <w:szCs w:val="22"/>
          <w:lang w:val="en-GB"/>
        </w:rPr>
        <w:t xml:space="preserve">working knowledge of </w:t>
      </w:r>
      <w:r w:rsidRPr="00E16C03">
        <w:rPr>
          <w:rFonts w:ascii="Nunito" w:hAnsi="Nunito" w:cs="Arial"/>
          <w:bCs/>
          <w:sz w:val="22"/>
          <w:szCs w:val="22"/>
          <w:lang w:val="en-GB"/>
        </w:rPr>
        <w:t>standard contract terms and conditions.</w:t>
      </w:r>
    </w:p>
    <w:p w14:paraId="269BB11C" w14:textId="77777777" w:rsidR="0015524D" w:rsidRPr="00E16C03" w:rsidRDefault="0015524D" w:rsidP="003F3609">
      <w:pPr>
        <w:numPr>
          <w:ilvl w:val="0"/>
          <w:numId w:val="6"/>
        </w:numPr>
        <w:jc w:val="both"/>
        <w:rPr>
          <w:rFonts w:ascii="Nunito" w:hAnsi="Nunito" w:cs="Arial"/>
          <w:sz w:val="22"/>
          <w:szCs w:val="22"/>
          <w:lang w:val="en-GB"/>
        </w:rPr>
      </w:pPr>
      <w:r w:rsidRPr="00E16C03">
        <w:rPr>
          <w:rFonts w:ascii="Nunito" w:hAnsi="Nunito" w:cs="Arial"/>
          <w:sz w:val="22"/>
          <w:szCs w:val="22"/>
          <w:lang w:val="en-GB"/>
        </w:rPr>
        <w:t>Experience managing customer-relationships with clients for successful project delivery</w:t>
      </w:r>
    </w:p>
    <w:p w14:paraId="3DE63C8A" w14:textId="77777777" w:rsidR="0015524D" w:rsidRPr="00E16C03" w:rsidRDefault="0015524D" w:rsidP="0015524D">
      <w:pPr>
        <w:jc w:val="both"/>
        <w:rPr>
          <w:rFonts w:ascii="Nunito" w:hAnsi="Nunito" w:cs="Arial"/>
          <w:sz w:val="22"/>
          <w:szCs w:val="22"/>
          <w:lang w:val="en-GB"/>
        </w:rPr>
      </w:pPr>
    </w:p>
    <w:p w14:paraId="5F4E5991" w14:textId="625A764B" w:rsidR="0018665A" w:rsidRPr="00E16C03" w:rsidRDefault="0018665A" w:rsidP="003F3609">
      <w:pPr>
        <w:pStyle w:val="ListParagraph"/>
        <w:ind w:left="1080"/>
        <w:jc w:val="both"/>
        <w:rPr>
          <w:rFonts w:ascii="Nunito" w:hAnsi="Nunito" w:cs="Arial"/>
          <w:b/>
          <w:color w:val="000000"/>
          <w:sz w:val="22"/>
          <w:szCs w:val="22"/>
          <w:lang w:val="en-GB" w:eastAsia="en-GB"/>
        </w:rPr>
      </w:pPr>
      <w:r w:rsidRPr="00E16C03">
        <w:rPr>
          <w:rFonts w:ascii="Nunito" w:hAnsi="Nunito" w:cs="Arial"/>
          <w:b/>
          <w:color w:val="000000"/>
          <w:sz w:val="22"/>
          <w:szCs w:val="22"/>
          <w:lang w:val="en-GB" w:eastAsia="en-GB"/>
        </w:rPr>
        <w:t>10. Marine Consultancy-technical delivery</w:t>
      </w:r>
    </w:p>
    <w:p w14:paraId="099E9667" w14:textId="77777777" w:rsidR="0018665A" w:rsidRPr="00E16C03" w:rsidRDefault="0018665A" w:rsidP="0018665A">
      <w:pPr>
        <w:numPr>
          <w:ilvl w:val="0"/>
          <w:numId w:val="6"/>
        </w:numPr>
        <w:jc w:val="both"/>
        <w:rPr>
          <w:rFonts w:ascii="Nunito" w:hAnsi="Nunito" w:cs="Arial"/>
          <w:sz w:val="22"/>
          <w:szCs w:val="22"/>
          <w:lang w:val="en-GB"/>
        </w:rPr>
      </w:pPr>
      <w:r w:rsidRPr="00E16C03">
        <w:rPr>
          <w:rFonts w:ascii="Nunito" w:hAnsi="Nunito" w:cs="Arial"/>
          <w:sz w:val="22"/>
          <w:szCs w:val="22"/>
          <w:lang w:val="en-GB"/>
        </w:rPr>
        <w:t>Essential to be able to work as part of a technical/scientific team but have initiative and be able to work independently if required.</w:t>
      </w:r>
    </w:p>
    <w:p w14:paraId="0A327781" w14:textId="0D96C186" w:rsidR="0018665A" w:rsidRPr="00E16C03" w:rsidRDefault="0018665A" w:rsidP="0018665A">
      <w:pPr>
        <w:numPr>
          <w:ilvl w:val="0"/>
          <w:numId w:val="6"/>
        </w:numPr>
        <w:jc w:val="both"/>
        <w:rPr>
          <w:rFonts w:ascii="Nunito" w:eastAsia="Calibri" w:hAnsi="Nunito" w:cs="Arial"/>
          <w:sz w:val="22"/>
          <w:szCs w:val="22"/>
          <w:lang w:val="en-GB"/>
        </w:rPr>
      </w:pPr>
      <w:r w:rsidRPr="00E16C03">
        <w:rPr>
          <w:rFonts w:ascii="Nunito" w:eastAsia="Calibri" w:hAnsi="Nunito" w:cs="Arial"/>
          <w:sz w:val="22"/>
          <w:szCs w:val="22"/>
          <w:lang w:val="en-GB"/>
        </w:rPr>
        <w:t>Contribute to scientific delivery of consultancy work as part of project team, technically lead consultancy projects within area of expertise.</w:t>
      </w:r>
    </w:p>
    <w:p w14:paraId="6B8AE7DA" w14:textId="5C87D44E" w:rsidR="0018665A" w:rsidRPr="00E16C03" w:rsidRDefault="0018665A" w:rsidP="0018665A">
      <w:pPr>
        <w:numPr>
          <w:ilvl w:val="0"/>
          <w:numId w:val="6"/>
        </w:numPr>
        <w:jc w:val="both"/>
        <w:rPr>
          <w:rFonts w:ascii="Nunito" w:eastAsia="Calibri" w:hAnsi="Nunito" w:cs="Arial"/>
          <w:sz w:val="22"/>
          <w:szCs w:val="22"/>
          <w:lang w:val="en-GB"/>
        </w:rPr>
      </w:pPr>
      <w:r w:rsidRPr="00E16C03">
        <w:rPr>
          <w:rFonts w:ascii="Nunito" w:eastAsia="Calibri" w:hAnsi="Nunito" w:cs="Arial"/>
          <w:sz w:val="22"/>
          <w:szCs w:val="22"/>
          <w:lang w:val="en-GB"/>
        </w:rPr>
        <w:t>Write high quality scientific reports to deliver to contract scope for delivery to commercial customer.</w:t>
      </w:r>
    </w:p>
    <w:p w14:paraId="454C550C" w14:textId="77777777" w:rsidR="0018665A" w:rsidRPr="00E16C03" w:rsidRDefault="0018665A" w:rsidP="0018665A">
      <w:pPr>
        <w:jc w:val="both"/>
        <w:rPr>
          <w:rFonts w:ascii="Nunito" w:hAnsi="Nunito" w:cs="Arial"/>
          <w:b/>
          <w:color w:val="000000"/>
          <w:sz w:val="22"/>
          <w:szCs w:val="22"/>
          <w:lang w:val="en-GB" w:eastAsia="en-GB"/>
        </w:rPr>
      </w:pPr>
    </w:p>
    <w:p w14:paraId="44AD4AE8" w14:textId="199848B6" w:rsidR="0015524D" w:rsidRPr="00E16C03" w:rsidRDefault="003F3609" w:rsidP="003F3609">
      <w:pPr>
        <w:pStyle w:val="ListParagraph"/>
        <w:ind w:left="1080"/>
        <w:jc w:val="both"/>
        <w:rPr>
          <w:rFonts w:ascii="Nunito" w:hAnsi="Nunito"/>
          <w:lang w:val="en-GB"/>
        </w:rPr>
      </w:pPr>
      <w:r w:rsidRPr="00E16C03">
        <w:rPr>
          <w:rFonts w:ascii="Nunito" w:hAnsi="Nunito" w:cs="Arial"/>
          <w:b/>
          <w:color w:val="000000"/>
          <w:sz w:val="22"/>
          <w:szCs w:val="22"/>
          <w:lang w:val="en-GB" w:eastAsia="en-GB"/>
        </w:rPr>
        <w:t>1</w:t>
      </w:r>
      <w:r w:rsidR="0018665A" w:rsidRPr="00E16C03">
        <w:rPr>
          <w:rFonts w:ascii="Nunito" w:hAnsi="Nunito" w:cs="Arial"/>
          <w:b/>
          <w:color w:val="000000"/>
          <w:sz w:val="22"/>
          <w:szCs w:val="22"/>
          <w:lang w:val="en-GB" w:eastAsia="en-GB"/>
        </w:rPr>
        <w:t>1</w:t>
      </w:r>
      <w:r w:rsidRPr="00E16C03">
        <w:rPr>
          <w:rFonts w:ascii="Nunito" w:hAnsi="Nunito" w:cs="Arial"/>
          <w:b/>
          <w:color w:val="000000"/>
          <w:sz w:val="22"/>
          <w:szCs w:val="22"/>
          <w:lang w:val="en-GB" w:eastAsia="en-GB"/>
        </w:rPr>
        <w:t xml:space="preserve">. </w:t>
      </w:r>
      <w:r w:rsidR="0015524D" w:rsidRPr="00E16C03">
        <w:rPr>
          <w:rFonts w:ascii="Nunito" w:hAnsi="Nunito" w:cs="Arial"/>
          <w:b/>
          <w:color w:val="000000"/>
          <w:sz w:val="22"/>
          <w:szCs w:val="22"/>
          <w:lang w:val="en-GB" w:eastAsia="en-GB"/>
        </w:rPr>
        <w:t>Tender preparation</w:t>
      </w:r>
      <w:r w:rsidR="0018665A" w:rsidRPr="00E16C03">
        <w:rPr>
          <w:rFonts w:ascii="Nunito" w:hAnsi="Nunito" w:cs="Arial"/>
          <w:b/>
          <w:color w:val="000000"/>
          <w:sz w:val="22"/>
          <w:szCs w:val="22"/>
          <w:lang w:val="en-GB" w:eastAsia="en-GB"/>
        </w:rPr>
        <w:t xml:space="preserve"> and </w:t>
      </w:r>
      <w:r w:rsidR="0018665A" w:rsidRPr="00E16C03">
        <w:rPr>
          <w:rFonts w:ascii="Nunito" w:hAnsi="Nunito" w:cs="Arial"/>
          <w:b/>
          <w:bCs/>
          <w:sz w:val="22"/>
          <w:szCs w:val="22"/>
          <w:lang w:val="en-GB"/>
        </w:rPr>
        <w:t>Opportunity generation</w:t>
      </w:r>
      <w:r w:rsidR="0015524D" w:rsidRPr="00E16C03">
        <w:rPr>
          <w:rFonts w:ascii="Nunito" w:hAnsi="Nunito" w:cs="Arial"/>
          <w:b/>
          <w:color w:val="000000"/>
          <w:sz w:val="22"/>
          <w:szCs w:val="22"/>
          <w:lang w:val="en-GB" w:eastAsia="en-GB"/>
        </w:rPr>
        <w:t>:</w:t>
      </w:r>
    </w:p>
    <w:p w14:paraId="471F78C7" w14:textId="6976B272" w:rsidR="0015524D" w:rsidRPr="00E16C03" w:rsidRDefault="0015524D" w:rsidP="003F3609">
      <w:pPr>
        <w:numPr>
          <w:ilvl w:val="0"/>
          <w:numId w:val="6"/>
        </w:numPr>
        <w:jc w:val="both"/>
        <w:rPr>
          <w:rFonts w:ascii="Nunito" w:hAnsi="Nunito" w:cs="Arial"/>
          <w:bCs/>
          <w:sz w:val="22"/>
          <w:szCs w:val="22"/>
          <w:lang w:val="en-GB"/>
        </w:rPr>
      </w:pPr>
      <w:r w:rsidRPr="00E16C03">
        <w:rPr>
          <w:rFonts w:ascii="Nunito" w:hAnsi="Nunito" w:cs="Arial"/>
          <w:bCs/>
          <w:sz w:val="22"/>
          <w:szCs w:val="22"/>
          <w:lang w:val="en-GB"/>
        </w:rPr>
        <w:t>Some experience of tendering for commercial contracts, covering production of the management/delivery method, pricing, contract strategy and/or planning/time scales is desirable</w:t>
      </w:r>
      <w:r w:rsidR="00DB16E0" w:rsidRPr="00E16C03">
        <w:rPr>
          <w:rFonts w:ascii="Nunito" w:hAnsi="Nunito" w:cs="Arial"/>
          <w:bCs/>
          <w:sz w:val="22"/>
          <w:szCs w:val="22"/>
          <w:lang w:val="en-GB"/>
        </w:rPr>
        <w:t xml:space="preserve"> (all grades)</w:t>
      </w:r>
      <w:r w:rsidRPr="00E16C03">
        <w:rPr>
          <w:rFonts w:ascii="Nunito" w:hAnsi="Nunito" w:cs="Arial"/>
          <w:bCs/>
          <w:sz w:val="22"/>
          <w:szCs w:val="22"/>
          <w:lang w:val="en-GB"/>
        </w:rPr>
        <w:t>.</w:t>
      </w:r>
    </w:p>
    <w:p w14:paraId="6A537EED" w14:textId="055AAA67" w:rsidR="0015524D" w:rsidRPr="00E16C03" w:rsidRDefault="003F3609" w:rsidP="0018665A">
      <w:pPr>
        <w:numPr>
          <w:ilvl w:val="0"/>
          <w:numId w:val="6"/>
        </w:numPr>
        <w:jc w:val="both"/>
        <w:rPr>
          <w:rFonts w:ascii="Nunito" w:hAnsi="Nunito" w:cs="Arial"/>
          <w:sz w:val="22"/>
          <w:szCs w:val="22"/>
          <w:lang w:val="en-GB"/>
        </w:rPr>
      </w:pPr>
      <w:r w:rsidRPr="00E16C03">
        <w:rPr>
          <w:rFonts w:ascii="Nunito" w:hAnsi="Nunito" w:cs="Arial"/>
          <w:sz w:val="22"/>
          <w:szCs w:val="22"/>
          <w:lang w:val="en-GB"/>
        </w:rPr>
        <w:t xml:space="preserve">Accurate estimation of resources, time and cost to deliver a given project when </w:t>
      </w:r>
      <w:r w:rsidR="0018665A" w:rsidRPr="00E16C03">
        <w:rPr>
          <w:rFonts w:ascii="Nunito" w:hAnsi="Nunito" w:cs="Arial"/>
          <w:sz w:val="22"/>
          <w:szCs w:val="22"/>
          <w:lang w:val="en-GB"/>
        </w:rPr>
        <w:t xml:space="preserve">assisting in the </w:t>
      </w:r>
      <w:r w:rsidRPr="00E16C03">
        <w:rPr>
          <w:rFonts w:ascii="Nunito" w:hAnsi="Nunito" w:cs="Arial"/>
          <w:sz w:val="22"/>
          <w:szCs w:val="22"/>
          <w:lang w:val="en-GB"/>
        </w:rPr>
        <w:t>prep</w:t>
      </w:r>
      <w:r w:rsidR="0018665A" w:rsidRPr="00E16C03">
        <w:rPr>
          <w:rFonts w:ascii="Nunito" w:hAnsi="Nunito" w:cs="Arial"/>
          <w:sz w:val="22"/>
          <w:szCs w:val="22"/>
          <w:lang w:val="en-GB"/>
        </w:rPr>
        <w:t>ar</w:t>
      </w:r>
      <w:r w:rsidRPr="00E16C03">
        <w:rPr>
          <w:rFonts w:ascii="Nunito" w:hAnsi="Nunito" w:cs="Arial"/>
          <w:sz w:val="22"/>
          <w:szCs w:val="22"/>
          <w:lang w:val="en-GB"/>
        </w:rPr>
        <w:t>a</w:t>
      </w:r>
      <w:r w:rsidR="0018665A" w:rsidRPr="00E16C03">
        <w:rPr>
          <w:rFonts w:ascii="Nunito" w:hAnsi="Nunito" w:cs="Arial"/>
          <w:sz w:val="22"/>
          <w:szCs w:val="22"/>
          <w:lang w:val="en-GB"/>
        </w:rPr>
        <w:t>tion</w:t>
      </w:r>
      <w:r w:rsidRPr="00E16C03">
        <w:rPr>
          <w:rFonts w:ascii="Nunito" w:hAnsi="Nunito" w:cs="Arial"/>
          <w:sz w:val="22"/>
          <w:szCs w:val="22"/>
          <w:lang w:val="en-GB"/>
        </w:rPr>
        <w:t xml:space="preserve"> </w:t>
      </w:r>
      <w:r w:rsidR="0018665A" w:rsidRPr="00E16C03">
        <w:rPr>
          <w:rFonts w:ascii="Nunito" w:hAnsi="Nunito" w:cs="Arial"/>
          <w:sz w:val="22"/>
          <w:szCs w:val="22"/>
          <w:lang w:val="en-GB"/>
        </w:rPr>
        <w:t xml:space="preserve">of </w:t>
      </w:r>
      <w:r w:rsidRPr="00E16C03">
        <w:rPr>
          <w:rFonts w:ascii="Nunito" w:hAnsi="Nunito" w:cs="Arial"/>
          <w:sz w:val="22"/>
          <w:szCs w:val="22"/>
          <w:lang w:val="en-GB"/>
        </w:rPr>
        <w:t>tender bids.</w:t>
      </w:r>
    </w:p>
    <w:p w14:paraId="20394056" w14:textId="2AEFD18C" w:rsidR="0015524D" w:rsidRPr="00E16C03" w:rsidRDefault="0015524D" w:rsidP="003F3609">
      <w:pPr>
        <w:numPr>
          <w:ilvl w:val="0"/>
          <w:numId w:val="6"/>
        </w:numPr>
        <w:jc w:val="both"/>
        <w:rPr>
          <w:rFonts w:ascii="Nunito" w:hAnsi="Nunito" w:cs="Arial"/>
          <w:sz w:val="22"/>
          <w:szCs w:val="22"/>
          <w:lang w:val="en-GB"/>
        </w:rPr>
      </w:pPr>
      <w:r w:rsidRPr="00E16C03">
        <w:rPr>
          <w:rFonts w:ascii="Nunito" w:hAnsi="Nunito" w:cs="Arial"/>
          <w:sz w:val="22"/>
          <w:szCs w:val="22"/>
          <w:lang w:val="en-GB"/>
        </w:rPr>
        <w:t>Commercial experience of customer liaison and client relationship management and developing customer relationships with the aim of achieving more sales</w:t>
      </w:r>
      <w:r w:rsidR="00DB16E0" w:rsidRPr="00E16C03">
        <w:rPr>
          <w:rFonts w:ascii="Nunito" w:hAnsi="Nunito" w:cs="Arial"/>
          <w:sz w:val="22"/>
          <w:szCs w:val="22"/>
          <w:lang w:val="en-GB"/>
        </w:rPr>
        <w:t xml:space="preserve"> is desirable for Grade 5 and essential Grade 6</w:t>
      </w:r>
      <w:r w:rsidRPr="00E16C03">
        <w:rPr>
          <w:rFonts w:ascii="Nunito" w:hAnsi="Nunito" w:cs="Arial"/>
          <w:sz w:val="22"/>
          <w:szCs w:val="22"/>
          <w:lang w:val="en-GB"/>
        </w:rPr>
        <w:t>.</w:t>
      </w:r>
    </w:p>
    <w:p w14:paraId="4F65EED8" w14:textId="77777777" w:rsidR="0015524D" w:rsidRPr="00E16C03" w:rsidRDefault="0015524D" w:rsidP="003F3609">
      <w:pPr>
        <w:numPr>
          <w:ilvl w:val="0"/>
          <w:numId w:val="6"/>
        </w:numPr>
        <w:jc w:val="both"/>
        <w:rPr>
          <w:rFonts w:ascii="Nunito" w:eastAsia="Calibri" w:hAnsi="Nunito" w:cs="Arial"/>
          <w:sz w:val="22"/>
          <w:szCs w:val="22"/>
          <w:lang w:val="en-GB"/>
        </w:rPr>
      </w:pPr>
      <w:r w:rsidRPr="00E16C03">
        <w:rPr>
          <w:rFonts w:ascii="Nunito" w:eastAsia="Calibri" w:hAnsi="Nunito" w:cs="Arial"/>
          <w:sz w:val="22"/>
          <w:szCs w:val="22"/>
          <w:lang w:val="en-GB"/>
        </w:rPr>
        <w:lastRenderedPageBreak/>
        <w:t>Customer relationship management, identifying prospects and developing opportunities into sales.</w:t>
      </w:r>
    </w:p>
    <w:p w14:paraId="1488B8E0" w14:textId="77777777" w:rsidR="0015524D" w:rsidRPr="00E16C03" w:rsidRDefault="0015524D" w:rsidP="003F3609">
      <w:pPr>
        <w:numPr>
          <w:ilvl w:val="0"/>
          <w:numId w:val="6"/>
        </w:numPr>
        <w:jc w:val="both"/>
        <w:rPr>
          <w:rFonts w:ascii="Nunito" w:hAnsi="Nunito" w:cs="Arial"/>
          <w:sz w:val="22"/>
          <w:szCs w:val="22"/>
          <w:lang w:val="en-GB"/>
        </w:rPr>
      </w:pPr>
      <w:r w:rsidRPr="00E16C03">
        <w:rPr>
          <w:rFonts w:ascii="Nunito" w:hAnsi="Nunito" w:cs="Arial"/>
          <w:sz w:val="22"/>
          <w:szCs w:val="22"/>
          <w:lang w:val="en-GB"/>
        </w:rPr>
        <w:t>Willingness to attend formal meetings and represent SAMS at events/conferences, meeting prospective and existing clients, expanding and developing customer relationships.</w:t>
      </w:r>
    </w:p>
    <w:p w14:paraId="514787ED" w14:textId="77777777" w:rsidR="006B569F" w:rsidRDefault="006B569F" w:rsidP="006B569F">
      <w:pPr>
        <w:suppressAutoHyphens w:val="0"/>
        <w:autoSpaceDN/>
        <w:spacing w:after="160" w:line="259" w:lineRule="auto"/>
        <w:ind w:left="1080"/>
        <w:textAlignment w:val="auto"/>
        <w:rPr>
          <w:rFonts w:ascii="Nunito" w:eastAsia="Calibri" w:hAnsi="Nunito" w:cs="Arial"/>
          <w:sz w:val="22"/>
          <w:szCs w:val="22"/>
          <w:lang w:val="en-GB"/>
        </w:rPr>
      </w:pPr>
    </w:p>
    <w:p w14:paraId="352B87BC" w14:textId="35C13CD5" w:rsidR="0015524D" w:rsidRPr="00E16C03" w:rsidRDefault="003F3609" w:rsidP="006B569F">
      <w:pPr>
        <w:suppressAutoHyphens w:val="0"/>
        <w:autoSpaceDN/>
        <w:spacing w:after="160" w:line="259" w:lineRule="auto"/>
        <w:ind w:left="1080"/>
        <w:textAlignment w:val="auto"/>
        <w:rPr>
          <w:rFonts w:ascii="Nunito" w:eastAsia="Calibri" w:hAnsi="Nunito" w:cs="Arial"/>
          <w:b/>
          <w:sz w:val="22"/>
          <w:szCs w:val="22"/>
          <w:lang w:val="en-GB"/>
        </w:rPr>
      </w:pPr>
      <w:r w:rsidRPr="00E16C03">
        <w:rPr>
          <w:rFonts w:ascii="Nunito" w:eastAsia="Calibri" w:hAnsi="Nunito" w:cs="Arial"/>
          <w:b/>
          <w:sz w:val="22"/>
          <w:szCs w:val="22"/>
          <w:lang w:val="en-GB"/>
        </w:rPr>
        <w:t xml:space="preserve">12. </w:t>
      </w:r>
      <w:r w:rsidR="0015524D" w:rsidRPr="00E16C03">
        <w:rPr>
          <w:rFonts w:ascii="Nunito" w:eastAsia="Calibri" w:hAnsi="Nunito" w:cs="Arial"/>
          <w:b/>
          <w:sz w:val="22"/>
          <w:szCs w:val="22"/>
          <w:lang w:val="en-GB"/>
        </w:rPr>
        <w:t>Generic skills:</w:t>
      </w:r>
    </w:p>
    <w:p w14:paraId="29163E9E" w14:textId="55A0554D" w:rsidR="0018665A" w:rsidRPr="00E16C03" w:rsidRDefault="0018665A" w:rsidP="0018665A">
      <w:pPr>
        <w:numPr>
          <w:ilvl w:val="0"/>
          <w:numId w:val="6"/>
        </w:numPr>
        <w:jc w:val="both"/>
        <w:rPr>
          <w:rFonts w:ascii="Nunito" w:hAnsi="Nunito" w:cs="Arial"/>
          <w:sz w:val="22"/>
          <w:szCs w:val="22"/>
          <w:lang w:val="en-GB"/>
        </w:rPr>
      </w:pPr>
      <w:r w:rsidRPr="00E16C03">
        <w:rPr>
          <w:rFonts w:ascii="Nunito" w:hAnsi="Nunito" w:cs="Arial"/>
          <w:sz w:val="22"/>
          <w:szCs w:val="22"/>
          <w:lang w:val="en-GB"/>
        </w:rPr>
        <w:t>Good IT skills with competent use of all Microsoft Office software packages necessary.</w:t>
      </w:r>
    </w:p>
    <w:p w14:paraId="62030538" w14:textId="3F011F30" w:rsidR="0015524D" w:rsidRPr="00E16C03" w:rsidRDefault="0015524D" w:rsidP="003F3609">
      <w:pPr>
        <w:numPr>
          <w:ilvl w:val="0"/>
          <w:numId w:val="6"/>
        </w:numPr>
        <w:jc w:val="both"/>
        <w:rPr>
          <w:rFonts w:ascii="Nunito" w:hAnsi="Nunito"/>
          <w:lang w:val="en-GB"/>
        </w:rPr>
      </w:pPr>
      <w:r w:rsidRPr="00E16C03">
        <w:rPr>
          <w:rFonts w:ascii="Nunito" w:hAnsi="Nunito" w:cs="Arial"/>
          <w:sz w:val="22"/>
          <w:szCs w:val="22"/>
          <w:lang w:val="en-GB"/>
        </w:rPr>
        <w:t>Ability to successfully deliver in high pressurised situations</w:t>
      </w:r>
      <w:r w:rsidR="00DB16E0" w:rsidRPr="00E16C03">
        <w:rPr>
          <w:rFonts w:ascii="Nunito" w:hAnsi="Nunito" w:cs="Arial"/>
          <w:sz w:val="22"/>
          <w:szCs w:val="22"/>
          <w:lang w:val="en-GB"/>
        </w:rPr>
        <w:t>.</w:t>
      </w:r>
    </w:p>
    <w:p w14:paraId="6B2ADFA8" w14:textId="57B2499F" w:rsidR="0018665A" w:rsidRPr="00E16C03" w:rsidRDefault="0015524D" w:rsidP="003F3609">
      <w:pPr>
        <w:numPr>
          <w:ilvl w:val="0"/>
          <w:numId w:val="6"/>
        </w:numPr>
        <w:jc w:val="both"/>
        <w:rPr>
          <w:rFonts w:ascii="Nunito" w:hAnsi="Nunito" w:cs="Arial"/>
          <w:bCs/>
          <w:sz w:val="22"/>
          <w:szCs w:val="22"/>
          <w:lang w:val="en-GB"/>
        </w:rPr>
      </w:pPr>
      <w:r w:rsidRPr="00E16C03">
        <w:rPr>
          <w:rFonts w:ascii="Nunito" w:hAnsi="Nunito" w:cs="Arial"/>
          <w:bCs/>
          <w:sz w:val="22"/>
          <w:szCs w:val="22"/>
          <w:lang w:val="en-GB"/>
        </w:rPr>
        <w:t>Excellent written skills are essential</w:t>
      </w:r>
      <w:r w:rsidR="0018665A" w:rsidRPr="00E16C03">
        <w:rPr>
          <w:rFonts w:ascii="Nunito" w:hAnsi="Nunito" w:cs="Arial"/>
          <w:bCs/>
          <w:sz w:val="22"/>
          <w:szCs w:val="22"/>
          <w:lang w:val="en-GB"/>
        </w:rPr>
        <w:t>.</w:t>
      </w:r>
    </w:p>
    <w:p w14:paraId="28EC31F4" w14:textId="539A0B59" w:rsidR="0015524D" w:rsidRPr="00E16C03" w:rsidRDefault="0018665A" w:rsidP="003F3609">
      <w:pPr>
        <w:numPr>
          <w:ilvl w:val="0"/>
          <w:numId w:val="6"/>
        </w:numPr>
        <w:jc w:val="both"/>
        <w:rPr>
          <w:rFonts w:ascii="Nunito" w:hAnsi="Nunito" w:cs="Arial"/>
          <w:bCs/>
          <w:sz w:val="22"/>
          <w:szCs w:val="22"/>
          <w:lang w:val="en-GB"/>
        </w:rPr>
      </w:pPr>
      <w:r w:rsidRPr="00E16C03">
        <w:rPr>
          <w:rFonts w:ascii="Nunito" w:hAnsi="Nunito" w:cs="Arial"/>
          <w:bCs/>
          <w:sz w:val="22"/>
          <w:szCs w:val="22"/>
          <w:lang w:val="en-GB"/>
        </w:rPr>
        <w:t xml:space="preserve">Good time management with </w:t>
      </w:r>
      <w:r w:rsidR="0015524D" w:rsidRPr="00E16C03">
        <w:rPr>
          <w:rFonts w:ascii="Nunito" w:hAnsi="Nunito" w:cs="Arial"/>
          <w:bCs/>
          <w:sz w:val="22"/>
          <w:szCs w:val="22"/>
          <w:lang w:val="en-GB"/>
        </w:rPr>
        <w:t>capacity to manage work-load to meet strict deadlines.</w:t>
      </w:r>
    </w:p>
    <w:p w14:paraId="5D13190B" w14:textId="77777777" w:rsidR="0015524D" w:rsidRPr="00E16C03" w:rsidRDefault="0015524D" w:rsidP="003F3609">
      <w:pPr>
        <w:numPr>
          <w:ilvl w:val="0"/>
          <w:numId w:val="6"/>
        </w:numPr>
        <w:jc w:val="both"/>
        <w:rPr>
          <w:rFonts w:ascii="Nunito" w:hAnsi="Nunito" w:cs="Arial"/>
          <w:sz w:val="22"/>
          <w:szCs w:val="22"/>
          <w:lang w:val="en-GB"/>
        </w:rPr>
      </w:pPr>
      <w:r w:rsidRPr="00E16C03">
        <w:rPr>
          <w:rFonts w:ascii="Nunito" w:hAnsi="Nunito" w:cs="Arial"/>
          <w:sz w:val="22"/>
          <w:szCs w:val="22"/>
          <w:lang w:val="en-GB"/>
        </w:rPr>
        <w:t>Essential that the person is a good communicator and can deal with rapidly changing situations.</w:t>
      </w:r>
    </w:p>
    <w:p w14:paraId="643DFBA7" w14:textId="77777777" w:rsidR="0015524D" w:rsidRPr="00E16C03" w:rsidRDefault="0015524D" w:rsidP="003F3609">
      <w:pPr>
        <w:numPr>
          <w:ilvl w:val="0"/>
          <w:numId w:val="6"/>
        </w:numPr>
        <w:jc w:val="both"/>
        <w:rPr>
          <w:rFonts w:ascii="Nunito" w:eastAsia="Calibri" w:hAnsi="Nunito" w:cs="Arial"/>
          <w:sz w:val="22"/>
          <w:szCs w:val="22"/>
          <w:lang w:val="en-GB"/>
        </w:rPr>
      </w:pPr>
      <w:r w:rsidRPr="00E16C03">
        <w:rPr>
          <w:rFonts w:ascii="Nunito" w:hAnsi="Nunito" w:cs="Arial"/>
          <w:bCs/>
          <w:sz w:val="22"/>
          <w:szCs w:val="22"/>
          <w:lang w:val="en-GB"/>
        </w:rPr>
        <w:t xml:space="preserve">Leadership skills able to </w:t>
      </w:r>
      <w:r w:rsidRPr="00E16C03">
        <w:rPr>
          <w:rFonts w:ascii="Nunito" w:hAnsi="Nunito" w:cs="Arial"/>
          <w:sz w:val="22"/>
          <w:szCs w:val="22"/>
          <w:lang w:val="en-GB" w:eastAsia="en-GB"/>
        </w:rPr>
        <w:t>motivate people to act towards achieving a common goal, through direction, inspiration and effective communication.</w:t>
      </w:r>
    </w:p>
    <w:p w14:paraId="38EC1953" w14:textId="77777777" w:rsidR="0015524D" w:rsidRPr="00E16C03" w:rsidRDefault="0015524D" w:rsidP="0015524D">
      <w:pPr>
        <w:ind w:left="426"/>
        <w:jc w:val="both"/>
        <w:rPr>
          <w:rFonts w:ascii="Nunito" w:eastAsia="Calibri" w:hAnsi="Nunito" w:cs="Arial"/>
          <w:sz w:val="22"/>
          <w:szCs w:val="22"/>
          <w:lang w:val="en-GB"/>
        </w:rPr>
      </w:pPr>
    </w:p>
    <w:p w14:paraId="54944EF5" w14:textId="2AC56532" w:rsidR="0015524D" w:rsidRPr="00E16C03" w:rsidRDefault="003F3609" w:rsidP="003F3609">
      <w:pPr>
        <w:pStyle w:val="ListParagraph"/>
        <w:ind w:left="1080"/>
        <w:jc w:val="both"/>
        <w:rPr>
          <w:rFonts w:ascii="Nunito" w:eastAsia="Calibri" w:hAnsi="Nunito" w:cs="Arial"/>
          <w:b/>
          <w:sz w:val="22"/>
          <w:szCs w:val="22"/>
          <w:lang w:val="en-GB"/>
        </w:rPr>
      </w:pPr>
      <w:r w:rsidRPr="00E16C03">
        <w:rPr>
          <w:rFonts w:ascii="Nunito" w:eastAsia="Calibri" w:hAnsi="Nunito" w:cs="Arial"/>
          <w:b/>
          <w:sz w:val="22"/>
          <w:szCs w:val="22"/>
          <w:lang w:val="en-GB"/>
        </w:rPr>
        <w:t xml:space="preserve">13. </w:t>
      </w:r>
      <w:r w:rsidR="00DB16E0" w:rsidRPr="00E16C03">
        <w:rPr>
          <w:rFonts w:ascii="Nunito" w:eastAsia="Calibri" w:hAnsi="Nunito" w:cs="Arial"/>
          <w:b/>
          <w:sz w:val="22"/>
          <w:szCs w:val="22"/>
          <w:lang w:val="en-GB"/>
        </w:rPr>
        <w:t xml:space="preserve">Safety, Environment and </w:t>
      </w:r>
      <w:r w:rsidR="0015524D" w:rsidRPr="00E16C03">
        <w:rPr>
          <w:rFonts w:ascii="Nunito" w:eastAsia="Calibri" w:hAnsi="Nunito" w:cs="Arial"/>
          <w:b/>
          <w:sz w:val="22"/>
          <w:szCs w:val="22"/>
          <w:lang w:val="en-GB"/>
        </w:rPr>
        <w:t>Quality Assurance:</w:t>
      </w:r>
    </w:p>
    <w:p w14:paraId="58A5E39F" w14:textId="187F8AB8" w:rsidR="0015524D" w:rsidRPr="00E16C03" w:rsidRDefault="0015524D" w:rsidP="003F3609">
      <w:pPr>
        <w:numPr>
          <w:ilvl w:val="0"/>
          <w:numId w:val="6"/>
        </w:numPr>
        <w:jc w:val="both"/>
        <w:rPr>
          <w:rFonts w:ascii="Nunito" w:eastAsia="Calibri" w:hAnsi="Nunito" w:cs="Arial"/>
          <w:sz w:val="22"/>
          <w:szCs w:val="22"/>
          <w:lang w:val="en-GB"/>
        </w:rPr>
      </w:pPr>
      <w:r w:rsidRPr="00E16C03">
        <w:rPr>
          <w:rFonts w:ascii="Nunito" w:eastAsia="Calibri" w:hAnsi="Nunito" w:cs="Arial"/>
          <w:sz w:val="22"/>
          <w:szCs w:val="22"/>
          <w:lang w:val="en-GB"/>
        </w:rPr>
        <w:t>Experience of working/reporting to the requirements of ISO9001 and working to SOPs/method statements is desirable</w:t>
      </w:r>
      <w:r w:rsidR="00DB16E0" w:rsidRPr="00E16C03">
        <w:rPr>
          <w:rFonts w:ascii="Nunito" w:eastAsia="Calibri" w:hAnsi="Nunito" w:cs="Arial"/>
          <w:sz w:val="22"/>
          <w:szCs w:val="22"/>
          <w:lang w:val="en-GB"/>
        </w:rPr>
        <w:t xml:space="preserve"> (both grades)</w:t>
      </w:r>
      <w:r w:rsidRPr="00E16C03">
        <w:rPr>
          <w:rFonts w:ascii="Nunito" w:eastAsia="Calibri" w:hAnsi="Nunito" w:cs="Arial"/>
          <w:sz w:val="22"/>
          <w:szCs w:val="22"/>
          <w:lang w:val="en-GB"/>
        </w:rPr>
        <w:t>.</w:t>
      </w:r>
    </w:p>
    <w:p w14:paraId="6F1A23B3" w14:textId="77777777" w:rsidR="0015524D" w:rsidRPr="00E16C03" w:rsidRDefault="0015524D" w:rsidP="003F3609">
      <w:pPr>
        <w:numPr>
          <w:ilvl w:val="0"/>
          <w:numId w:val="6"/>
        </w:numPr>
        <w:jc w:val="both"/>
        <w:rPr>
          <w:rFonts w:ascii="Nunito" w:hAnsi="Nunito" w:cs="Arial"/>
          <w:bCs/>
          <w:sz w:val="22"/>
          <w:szCs w:val="22"/>
          <w:lang w:val="en-GB"/>
        </w:rPr>
      </w:pPr>
      <w:r w:rsidRPr="00E16C03">
        <w:rPr>
          <w:rFonts w:ascii="Nunito" w:hAnsi="Nunito" w:cs="Arial"/>
          <w:bCs/>
          <w:sz w:val="22"/>
          <w:szCs w:val="22"/>
          <w:lang w:val="en-GB"/>
        </w:rPr>
        <w:t>Helping to develop Quality Standards to secure and maintain ISO9001 accreditation, including continuous improvement of procedures and identification of non-conformances.</w:t>
      </w:r>
    </w:p>
    <w:p w14:paraId="58D87B2B" w14:textId="6483A9A9" w:rsidR="0015524D" w:rsidRPr="00E16C03" w:rsidRDefault="0015524D" w:rsidP="003F3609">
      <w:pPr>
        <w:numPr>
          <w:ilvl w:val="0"/>
          <w:numId w:val="6"/>
        </w:numPr>
        <w:jc w:val="both"/>
        <w:rPr>
          <w:rFonts w:ascii="Nunito" w:eastAsia="Calibri" w:hAnsi="Nunito" w:cs="Arial"/>
          <w:sz w:val="22"/>
          <w:szCs w:val="22"/>
          <w:lang w:val="en-GB"/>
        </w:rPr>
      </w:pPr>
      <w:r w:rsidRPr="00E16C03">
        <w:rPr>
          <w:rFonts w:ascii="Nunito" w:hAnsi="Nunito" w:cs="Arial"/>
          <w:sz w:val="22"/>
          <w:szCs w:val="22"/>
          <w:lang w:val="en-GB"/>
        </w:rPr>
        <w:t>Practical H&amp;S experience.</w:t>
      </w:r>
      <w:r w:rsidR="00DB16E0" w:rsidRPr="00E16C03">
        <w:rPr>
          <w:rFonts w:ascii="Nunito" w:eastAsia="Calibri" w:hAnsi="Nunito" w:cs="Arial"/>
          <w:sz w:val="22"/>
          <w:szCs w:val="22"/>
          <w:lang w:val="en-GB"/>
        </w:rPr>
        <w:t xml:space="preserve"> </w:t>
      </w:r>
    </w:p>
    <w:p w14:paraId="03FA0541" w14:textId="77777777" w:rsidR="0015524D" w:rsidRPr="00E16C03" w:rsidRDefault="0015524D" w:rsidP="0015524D">
      <w:pPr>
        <w:ind w:left="426"/>
        <w:jc w:val="both"/>
        <w:rPr>
          <w:rFonts w:ascii="Nunito" w:eastAsia="Calibri" w:hAnsi="Nunito" w:cs="Arial"/>
          <w:sz w:val="22"/>
          <w:szCs w:val="22"/>
          <w:lang w:val="en-GB"/>
        </w:rPr>
      </w:pPr>
    </w:p>
    <w:p w14:paraId="29A83FEB" w14:textId="4298612F" w:rsidR="0015524D" w:rsidRPr="00E16C03" w:rsidRDefault="0015524D" w:rsidP="003F3609">
      <w:pPr>
        <w:pStyle w:val="ListParagraph"/>
        <w:keepNext/>
        <w:ind w:left="1080"/>
        <w:outlineLvl w:val="0"/>
        <w:rPr>
          <w:rFonts w:ascii="Nunito" w:hAnsi="Nunito" w:cs="Arial"/>
          <w:b/>
          <w:sz w:val="22"/>
          <w:szCs w:val="22"/>
          <w:lang w:val="en-GB"/>
        </w:rPr>
      </w:pPr>
      <w:r w:rsidRPr="00E16C03">
        <w:rPr>
          <w:rFonts w:ascii="Nunito" w:hAnsi="Nunito" w:cs="Arial"/>
          <w:b/>
          <w:sz w:val="22"/>
          <w:szCs w:val="22"/>
          <w:lang w:val="en-GB"/>
        </w:rPr>
        <w:t>1</w:t>
      </w:r>
      <w:r w:rsidR="003F3609" w:rsidRPr="00E16C03">
        <w:rPr>
          <w:rFonts w:ascii="Nunito" w:hAnsi="Nunito" w:cs="Arial"/>
          <w:b/>
          <w:sz w:val="22"/>
          <w:szCs w:val="22"/>
          <w:lang w:val="en-GB"/>
        </w:rPr>
        <w:t>4</w:t>
      </w:r>
      <w:r w:rsidRPr="00E16C03">
        <w:rPr>
          <w:rFonts w:ascii="Nunito" w:hAnsi="Nunito" w:cs="Arial"/>
          <w:b/>
          <w:sz w:val="22"/>
          <w:szCs w:val="22"/>
          <w:lang w:val="en-GB"/>
        </w:rPr>
        <w:t xml:space="preserve">. </w:t>
      </w:r>
      <w:r w:rsidR="003F3609" w:rsidRPr="00E16C03">
        <w:rPr>
          <w:rFonts w:ascii="Nunito" w:hAnsi="Nunito" w:cs="Arial"/>
          <w:b/>
          <w:sz w:val="22"/>
          <w:szCs w:val="22"/>
          <w:lang w:val="en-GB"/>
        </w:rPr>
        <w:t>Performance Criteria and Outputs</w:t>
      </w:r>
      <w:r w:rsidRPr="00E16C03">
        <w:rPr>
          <w:rFonts w:ascii="Nunito" w:hAnsi="Nunito" w:cs="Arial"/>
          <w:b/>
          <w:sz w:val="22"/>
          <w:szCs w:val="22"/>
          <w:lang w:val="en-GB"/>
        </w:rPr>
        <w:t xml:space="preserve"> </w:t>
      </w:r>
    </w:p>
    <w:p w14:paraId="36A8E1C7" w14:textId="45507306" w:rsidR="0015524D" w:rsidRPr="00E16C03" w:rsidRDefault="0015524D" w:rsidP="003F3609">
      <w:pPr>
        <w:numPr>
          <w:ilvl w:val="0"/>
          <w:numId w:val="6"/>
        </w:numPr>
        <w:jc w:val="both"/>
        <w:rPr>
          <w:rFonts w:ascii="Nunito" w:eastAsia="Calibri" w:hAnsi="Nunito" w:cs="Arial"/>
          <w:sz w:val="22"/>
          <w:szCs w:val="22"/>
          <w:lang w:val="en-GB"/>
        </w:rPr>
      </w:pPr>
      <w:r w:rsidRPr="00E16C03">
        <w:rPr>
          <w:rFonts w:ascii="Nunito" w:eastAsia="Calibri" w:hAnsi="Nunito" w:cs="Arial"/>
          <w:sz w:val="22"/>
          <w:szCs w:val="22"/>
          <w:lang w:val="en-GB"/>
        </w:rPr>
        <w:t>The job-holder is responsible for delivery of projects within assigned budgets, time and to required quality across multiple disciplines and relying on multi-departmental resource-sharing.</w:t>
      </w:r>
      <w:r w:rsidR="0018665A" w:rsidRPr="00E16C03">
        <w:rPr>
          <w:rFonts w:ascii="Nunito" w:eastAsia="Calibri" w:hAnsi="Nunito" w:cs="Arial"/>
          <w:sz w:val="22"/>
          <w:szCs w:val="22"/>
          <w:lang w:val="en-GB"/>
        </w:rPr>
        <w:t xml:space="preserve"> </w:t>
      </w:r>
    </w:p>
    <w:p w14:paraId="07EA6D1B" w14:textId="77777777" w:rsidR="0015524D" w:rsidRPr="00E16C03" w:rsidRDefault="0015524D" w:rsidP="003F3609">
      <w:pPr>
        <w:numPr>
          <w:ilvl w:val="0"/>
          <w:numId w:val="6"/>
        </w:numPr>
        <w:jc w:val="both"/>
        <w:rPr>
          <w:rFonts w:ascii="Nunito" w:eastAsia="Calibri" w:hAnsi="Nunito" w:cs="Arial"/>
          <w:sz w:val="22"/>
          <w:szCs w:val="22"/>
          <w:lang w:val="en-GB"/>
        </w:rPr>
      </w:pPr>
      <w:r w:rsidRPr="00E16C03">
        <w:rPr>
          <w:rFonts w:ascii="Nunito" w:eastAsia="Calibri" w:hAnsi="Nunito" w:cs="Arial"/>
          <w:sz w:val="22"/>
          <w:szCs w:val="22"/>
          <w:lang w:val="en-GB"/>
        </w:rPr>
        <w:t xml:space="preserve">Project/contract manage five or more projects concurrently, with combined contract values of £500+k. Manage teams of ~3+ people per project. </w:t>
      </w:r>
    </w:p>
    <w:p w14:paraId="0B711EC7" w14:textId="1EF5E486" w:rsidR="0015524D" w:rsidRPr="00E16C03" w:rsidRDefault="0015524D" w:rsidP="003F3609">
      <w:pPr>
        <w:numPr>
          <w:ilvl w:val="0"/>
          <w:numId w:val="6"/>
        </w:numPr>
        <w:jc w:val="both"/>
        <w:rPr>
          <w:rFonts w:ascii="Nunito" w:eastAsia="Calibri" w:hAnsi="Nunito" w:cs="Arial"/>
          <w:sz w:val="22"/>
          <w:szCs w:val="22"/>
          <w:lang w:val="en-GB"/>
        </w:rPr>
      </w:pPr>
      <w:r w:rsidRPr="00E16C03">
        <w:rPr>
          <w:rFonts w:ascii="Nunito" w:eastAsia="Calibri" w:hAnsi="Nunito" w:cs="Arial"/>
          <w:sz w:val="22"/>
          <w:szCs w:val="22"/>
          <w:lang w:val="en-GB"/>
        </w:rPr>
        <w:t xml:space="preserve">Managing </w:t>
      </w:r>
      <w:r w:rsidR="007F7167" w:rsidRPr="00E16C03">
        <w:rPr>
          <w:rFonts w:ascii="Nunito" w:eastAsia="Calibri" w:hAnsi="Nunito" w:cs="Arial"/>
          <w:sz w:val="22"/>
          <w:szCs w:val="22"/>
          <w:lang w:val="en-GB"/>
        </w:rPr>
        <w:t xml:space="preserve">and report </w:t>
      </w:r>
      <w:r w:rsidRPr="00E16C03">
        <w:rPr>
          <w:rFonts w:ascii="Nunito" w:eastAsia="Calibri" w:hAnsi="Nunito" w:cs="Arial"/>
          <w:sz w:val="22"/>
          <w:szCs w:val="22"/>
          <w:lang w:val="en-GB"/>
        </w:rPr>
        <w:t xml:space="preserve">project finances to allocated budget, including requisitions, time resource allocations and raising invoices at appropriate timescales. </w:t>
      </w:r>
    </w:p>
    <w:p w14:paraId="0DB67404" w14:textId="3423C5A4" w:rsidR="0015524D" w:rsidRPr="00E16C03" w:rsidRDefault="007F7167" w:rsidP="003F3609">
      <w:pPr>
        <w:numPr>
          <w:ilvl w:val="0"/>
          <w:numId w:val="6"/>
        </w:numPr>
        <w:jc w:val="both"/>
        <w:rPr>
          <w:rFonts w:ascii="Nunito" w:eastAsia="Calibri" w:hAnsi="Nunito" w:cs="Arial"/>
          <w:sz w:val="22"/>
          <w:szCs w:val="22"/>
          <w:lang w:val="en-GB"/>
        </w:rPr>
      </w:pPr>
      <w:r w:rsidRPr="00E16C03">
        <w:rPr>
          <w:rFonts w:ascii="Nunito" w:eastAsia="Calibri" w:hAnsi="Nunito" w:cs="Arial"/>
          <w:sz w:val="22"/>
          <w:szCs w:val="22"/>
          <w:lang w:val="en-GB"/>
        </w:rPr>
        <w:t xml:space="preserve">Deliver high quality scientific reports and/or data to customer according to the specification of the contract and to their </w:t>
      </w:r>
      <w:r w:rsidR="00C64412" w:rsidRPr="00E16C03">
        <w:rPr>
          <w:rFonts w:ascii="Nunito" w:eastAsia="Calibri" w:hAnsi="Nunito" w:cs="Arial"/>
          <w:sz w:val="22"/>
          <w:szCs w:val="22"/>
          <w:lang w:val="en-GB"/>
        </w:rPr>
        <w:t>satisfaction.</w:t>
      </w:r>
    </w:p>
    <w:p w14:paraId="5B61F008" w14:textId="5773D956" w:rsidR="00C64412" w:rsidRPr="00E16C03" w:rsidRDefault="00C64412" w:rsidP="003F3609">
      <w:pPr>
        <w:numPr>
          <w:ilvl w:val="0"/>
          <w:numId w:val="6"/>
        </w:numPr>
        <w:jc w:val="both"/>
        <w:rPr>
          <w:rFonts w:ascii="Nunito" w:eastAsia="Calibri" w:hAnsi="Nunito" w:cs="Arial"/>
          <w:sz w:val="22"/>
          <w:szCs w:val="22"/>
          <w:lang w:val="en-GB"/>
        </w:rPr>
      </w:pPr>
      <w:r w:rsidRPr="00E16C03">
        <w:rPr>
          <w:rFonts w:ascii="Nunito" w:eastAsia="Calibri" w:hAnsi="Nunito" w:cs="Arial"/>
          <w:sz w:val="22"/>
          <w:szCs w:val="22"/>
          <w:lang w:val="en-GB"/>
        </w:rPr>
        <w:t>Deliver projects according to the requirements of SAMS Enterprise Quality Management System and Quality Objectives therein.</w:t>
      </w:r>
    </w:p>
    <w:p w14:paraId="6ADC1B85" w14:textId="77777777" w:rsidR="0015524D" w:rsidRPr="00E16C03" w:rsidRDefault="0015524D" w:rsidP="0015524D">
      <w:pPr>
        <w:rPr>
          <w:rFonts w:ascii="Nunito" w:hAnsi="Nunito" w:cs="Arial"/>
          <w:bCs/>
          <w:sz w:val="22"/>
          <w:szCs w:val="22"/>
          <w:lang w:val="en-GB"/>
        </w:rPr>
      </w:pPr>
    </w:p>
    <w:p w14:paraId="1918B4C1" w14:textId="2FB13C88" w:rsidR="0015524D" w:rsidRPr="00E16C03" w:rsidRDefault="0015524D" w:rsidP="0015524D">
      <w:pPr>
        <w:rPr>
          <w:rFonts w:ascii="Nunito" w:hAnsi="Nunito" w:cs="Arial"/>
          <w:b/>
          <w:sz w:val="22"/>
          <w:szCs w:val="22"/>
          <w:lang w:val="en-GB"/>
        </w:rPr>
      </w:pPr>
      <w:r w:rsidRPr="00E16C03">
        <w:rPr>
          <w:rFonts w:ascii="Nunito" w:hAnsi="Nunito" w:cs="Arial"/>
          <w:b/>
          <w:sz w:val="22"/>
          <w:szCs w:val="22"/>
          <w:lang w:val="en-GB"/>
        </w:rPr>
        <w:t>Any other relevant information</w:t>
      </w:r>
    </w:p>
    <w:p w14:paraId="63DB1844" w14:textId="77777777" w:rsidR="0015524D" w:rsidRPr="00E16C03" w:rsidRDefault="0015524D" w:rsidP="0015524D">
      <w:pPr>
        <w:jc w:val="both"/>
        <w:rPr>
          <w:rFonts w:ascii="Nunito" w:hAnsi="Nunito" w:cs="Arial"/>
          <w:sz w:val="22"/>
          <w:szCs w:val="22"/>
          <w:lang w:val="en-GB"/>
        </w:rPr>
      </w:pPr>
    </w:p>
    <w:p w14:paraId="673EE5D5" w14:textId="77777777" w:rsidR="0015524D" w:rsidRPr="00E16C03" w:rsidRDefault="0015524D" w:rsidP="0015524D">
      <w:pPr>
        <w:rPr>
          <w:rFonts w:ascii="Nunito" w:hAnsi="Nunito" w:cs="Arial"/>
          <w:bCs/>
          <w:sz w:val="22"/>
          <w:lang w:val="en-GB"/>
        </w:rPr>
      </w:pPr>
      <w:r w:rsidRPr="00E16C03">
        <w:rPr>
          <w:rFonts w:ascii="Nunito" w:hAnsi="Nunito" w:cs="Arial"/>
          <w:bCs/>
          <w:sz w:val="22"/>
          <w:lang w:val="en-GB"/>
        </w:rPr>
        <w:t>Awareness of commercial pressures - responsible for managing/organising other people to bring projects in under budget, to timescales and costs dictated by the client.</w:t>
      </w:r>
    </w:p>
    <w:p w14:paraId="73040341" w14:textId="77777777" w:rsidR="0015524D" w:rsidRPr="00E16C03" w:rsidRDefault="0015524D" w:rsidP="0015524D">
      <w:pPr>
        <w:jc w:val="both"/>
        <w:rPr>
          <w:rFonts w:ascii="Nunito" w:hAnsi="Nunito" w:cs="Arial"/>
          <w:sz w:val="22"/>
          <w:szCs w:val="22"/>
          <w:lang w:val="en-GB"/>
        </w:rPr>
      </w:pPr>
    </w:p>
    <w:p w14:paraId="7BFDBD82" w14:textId="2ACF460B" w:rsidR="0015524D" w:rsidRPr="005163D8" w:rsidRDefault="0015524D" w:rsidP="0015524D">
      <w:pPr>
        <w:jc w:val="both"/>
        <w:rPr>
          <w:rFonts w:ascii="Nunito" w:hAnsi="Nunito" w:cs="Arial"/>
          <w:sz w:val="22"/>
          <w:szCs w:val="22"/>
          <w:lang w:val="en-GB"/>
        </w:rPr>
      </w:pPr>
      <w:r w:rsidRPr="005163D8">
        <w:rPr>
          <w:rFonts w:ascii="Nunito" w:hAnsi="Nunito" w:cs="Arial"/>
          <w:sz w:val="22"/>
          <w:szCs w:val="22"/>
          <w:lang w:val="en-GB"/>
        </w:rPr>
        <w:lastRenderedPageBreak/>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  The post holder will be required to work away from home from time to time, i.e. participate in fieldwork, customer liaison and attendance at conferences. The role may include survey work at sea, the applicant must be able to obtain the ENG1 medical certification and complete the STCW 95 Personal Survival Techniques training.</w:t>
      </w:r>
    </w:p>
    <w:p w14:paraId="6CBEF075" w14:textId="605CA855" w:rsidR="005B2DA3" w:rsidRPr="005163D8" w:rsidRDefault="005B2DA3" w:rsidP="0015524D">
      <w:pPr>
        <w:jc w:val="both"/>
        <w:rPr>
          <w:rFonts w:ascii="Nunito" w:hAnsi="Nunito" w:cs="Arial"/>
          <w:sz w:val="22"/>
          <w:szCs w:val="22"/>
          <w:lang w:val="en-GB"/>
        </w:rPr>
      </w:pPr>
      <w:r w:rsidRPr="005163D8">
        <w:rPr>
          <w:rFonts w:ascii="Nunito" w:hAnsi="Nunito" w:cs="Arial"/>
          <w:sz w:val="22"/>
          <w:szCs w:val="22"/>
          <w:lang w:val="en-GB"/>
        </w:rPr>
        <w:t>Depth at G6</w:t>
      </w:r>
    </w:p>
    <w:p w14:paraId="5DB2A84F" w14:textId="29EFB9F7" w:rsidR="00E16C03" w:rsidRPr="005163D8" w:rsidRDefault="00E16C03" w:rsidP="0015524D">
      <w:pPr>
        <w:jc w:val="both"/>
        <w:rPr>
          <w:rFonts w:ascii="Nunito" w:hAnsi="Nunito" w:cs="Arial"/>
          <w:sz w:val="22"/>
          <w:szCs w:val="22"/>
          <w:lang w:val="en-GB"/>
        </w:rPr>
      </w:pPr>
    </w:p>
    <w:p w14:paraId="6CBDF558" w14:textId="09D16B6E" w:rsidR="00E16C03" w:rsidRPr="005163D8" w:rsidRDefault="00E16C03" w:rsidP="0015524D">
      <w:pPr>
        <w:jc w:val="both"/>
        <w:rPr>
          <w:rFonts w:ascii="Nunito" w:hAnsi="Nunito"/>
          <w:sz w:val="22"/>
          <w:szCs w:val="22"/>
          <w:lang w:val="en-GB"/>
        </w:rPr>
      </w:pPr>
      <w:r w:rsidRPr="005163D8">
        <w:rPr>
          <w:rFonts w:ascii="Nunito" w:hAnsi="Nunito"/>
          <w:sz w:val="22"/>
          <w:szCs w:val="22"/>
          <w:lang w:val="en-GB"/>
        </w:rPr>
        <w:t>Depending on appointment Grade 5/6, the depth of activities within the job description will be agreed and adjusted on appointment.</w:t>
      </w:r>
    </w:p>
    <w:p w14:paraId="35C6BC84" w14:textId="78ACD950" w:rsidR="0015524D" w:rsidRPr="005163D8" w:rsidRDefault="0015524D">
      <w:pPr>
        <w:rPr>
          <w:sz w:val="22"/>
          <w:szCs w:val="22"/>
        </w:rPr>
      </w:pPr>
    </w:p>
    <w:p w14:paraId="6D2E1AA8" w14:textId="77777777" w:rsidR="00AB7E8C" w:rsidRPr="00283A8B" w:rsidRDefault="00AB7E8C" w:rsidP="00AB7E8C">
      <w:pPr>
        <w:shd w:val="clear" w:color="auto" w:fill="A8D08D" w:themeFill="accent6" w:themeFillTint="99"/>
        <w:spacing w:before="240" w:line="259" w:lineRule="auto"/>
        <w:rPr>
          <w:rFonts w:ascii="Nunito" w:eastAsiaTheme="minorHAnsi" w:hAnsi="Nunito" w:cs="Arial"/>
          <w:color w:val="FFFFFF" w:themeColor="background1"/>
          <w:sz w:val="22"/>
          <w:szCs w:val="22"/>
          <w:lang w:val="en-GB"/>
        </w:rPr>
      </w:pPr>
      <w:r w:rsidRPr="00283A8B">
        <w:rPr>
          <w:rFonts w:ascii="Nunito" w:eastAsiaTheme="minorHAnsi" w:hAnsi="Nunito" w:cs="Arial"/>
          <w:color w:val="FFFFFF" w:themeColor="background1"/>
          <w:sz w:val="22"/>
          <w:szCs w:val="22"/>
          <w:lang w:val="en-GB"/>
        </w:rPr>
        <w:t>Conditions of Service</w:t>
      </w:r>
    </w:p>
    <w:p w14:paraId="1CC1834A" w14:textId="364F2039" w:rsidR="00AB7E8C" w:rsidRPr="00B312E8" w:rsidRDefault="00AB7E8C" w:rsidP="00AB7E8C">
      <w:pPr>
        <w:spacing w:before="240"/>
        <w:jc w:val="both"/>
        <w:textAlignment w:val="auto"/>
        <w:rPr>
          <w:rFonts w:ascii="Nunito" w:hAnsi="Nunito" w:cs="Arial"/>
          <w:bCs/>
          <w:sz w:val="22"/>
          <w:szCs w:val="22"/>
          <w:lang w:val="en-GB"/>
        </w:rPr>
      </w:pPr>
      <w:r w:rsidRPr="00B312E8">
        <w:rPr>
          <w:rFonts w:ascii="Nunito" w:hAnsi="Nunito" w:cs="Arial"/>
          <w:bCs/>
          <w:sz w:val="22"/>
          <w:szCs w:val="22"/>
          <w:lang w:val="en-GB"/>
        </w:rPr>
        <w:t xml:space="preserve">This is a full time, permanent role.  The post sits in our Management, Specialist &amp; Administration job family at Grade </w:t>
      </w:r>
      <w:r>
        <w:rPr>
          <w:rFonts w:ascii="Nunito" w:hAnsi="Nunito" w:cs="Arial"/>
          <w:bCs/>
          <w:sz w:val="22"/>
          <w:szCs w:val="22"/>
          <w:lang w:val="en-GB"/>
        </w:rPr>
        <w:t>5/6</w:t>
      </w:r>
      <w:r w:rsidRPr="00B312E8">
        <w:rPr>
          <w:rFonts w:ascii="Nunito" w:hAnsi="Nunito" w:cs="Arial"/>
          <w:bCs/>
          <w:sz w:val="22"/>
          <w:szCs w:val="22"/>
          <w:lang w:val="en-GB"/>
        </w:rPr>
        <w:t xml:space="preserve"> with a salary up to </w:t>
      </w:r>
      <w:r w:rsidRPr="00AB7E8C">
        <w:rPr>
          <w:rFonts w:ascii="Nunito" w:hAnsi="Nunito" w:cs="Arial"/>
          <w:bCs/>
          <w:sz w:val="22"/>
          <w:szCs w:val="22"/>
          <w:lang w:val="en-GB"/>
        </w:rPr>
        <w:t>£38,587</w:t>
      </w:r>
      <w:r>
        <w:rPr>
          <w:rFonts w:ascii="Nunito" w:hAnsi="Nunito" w:cs="Arial"/>
          <w:bCs/>
          <w:sz w:val="22"/>
          <w:szCs w:val="22"/>
          <w:lang w:val="en-GB"/>
        </w:rPr>
        <w:t>.</w:t>
      </w:r>
    </w:p>
    <w:p w14:paraId="46D662DB" w14:textId="77777777" w:rsidR="00AB7E8C" w:rsidRPr="00B312E8" w:rsidRDefault="00AB7E8C" w:rsidP="00AB7E8C">
      <w:pPr>
        <w:jc w:val="both"/>
        <w:textAlignment w:val="auto"/>
        <w:rPr>
          <w:rFonts w:ascii="Nunito" w:hAnsi="Nunito" w:cs="Arial"/>
          <w:bCs/>
          <w:sz w:val="22"/>
          <w:szCs w:val="22"/>
          <w:lang w:val="en-GB"/>
        </w:rPr>
      </w:pPr>
    </w:p>
    <w:p w14:paraId="299B5582" w14:textId="77777777" w:rsidR="00AB7E8C" w:rsidRPr="00B312E8" w:rsidRDefault="00AB7E8C" w:rsidP="00AB7E8C">
      <w:pPr>
        <w:jc w:val="both"/>
        <w:textAlignment w:val="auto"/>
        <w:rPr>
          <w:rFonts w:ascii="Nunito" w:hAnsi="Nunito" w:cs="Arial"/>
          <w:bCs/>
          <w:sz w:val="22"/>
          <w:szCs w:val="22"/>
          <w:lang w:val="en-GB"/>
        </w:rPr>
      </w:pPr>
      <w:r w:rsidRPr="00B312E8">
        <w:rPr>
          <w:rFonts w:ascii="Nunito" w:hAnsi="Nunito" w:cs="Arial"/>
          <w:bCs/>
          <w:sz w:val="22"/>
          <w:szCs w:val="22"/>
          <w:lang w:val="en-GB"/>
        </w:rPr>
        <w:t xml:space="preserve">Non-UK candidates are invited to apply where they are currently in the UK and have the right to work checks in place.  This role is not available for sponsorship. </w:t>
      </w:r>
    </w:p>
    <w:p w14:paraId="472C2FEC" w14:textId="77777777" w:rsidR="00AB7E8C" w:rsidRPr="00B312E8" w:rsidRDefault="00AB7E8C" w:rsidP="00AB7E8C">
      <w:pPr>
        <w:jc w:val="both"/>
        <w:textAlignment w:val="auto"/>
        <w:rPr>
          <w:rFonts w:ascii="Nunito" w:hAnsi="Nunito" w:cs="Arial"/>
          <w:bCs/>
          <w:sz w:val="22"/>
          <w:szCs w:val="22"/>
          <w:lang w:val="en-GB"/>
        </w:rPr>
      </w:pPr>
    </w:p>
    <w:p w14:paraId="05374675" w14:textId="77777777" w:rsidR="00AB7E8C" w:rsidRPr="00B312E8" w:rsidRDefault="00AB7E8C" w:rsidP="00AB7E8C">
      <w:pPr>
        <w:jc w:val="both"/>
        <w:textAlignment w:val="auto"/>
        <w:rPr>
          <w:rFonts w:ascii="Nunito" w:eastAsia="Calibri" w:hAnsi="Nunito" w:cs="Arial"/>
          <w:bCs/>
          <w:sz w:val="22"/>
          <w:szCs w:val="22"/>
          <w:lang w:val="en-GB"/>
        </w:rPr>
      </w:pPr>
      <w:r w:rsidRPr="00B312E8">
        <w:rPr>
          <w:rFonts w:ascii="Nunito" w:eastAsia="Calibri" w:hAnsi="Nunito" w:cs="Arial"/>
          <w:bCs/>
          <w:sz w:val="22"/>
          <w:szCs w:val="22"/>
          <w:lang w:val="en-GB"/>
        </w:rPr>
        <w:t xml:space="preserve">SAMS Group is part of the University of the Highlands &amp; Islands and holds an Athena SWAN Bronze award.  SAMS is currently working towards a silver award. </w:t>
      </w:r>
    </w:p>
    <w:p w14:paraId="3496A230" w14:textId="77777777" w:rsidR="00AB7E8C" w:rsidRPr="00B312E8" w:rsidRDefault="00AB7E8C" w:rsidP="00AB7E8C">
      <w:pPr>
        <w:jc w:val="both"/>
        <w:textAlignment w:val="auto"/>
        <w:rPr>
          <w:rFonts w:ascii="Nunito" w:eastAsia="Calibri" w:hAnsi="Nunito" w:cs="Arial"/>
          <w:bCs/>
          <w:sz w:val="22"/>
          <w:szCs w:val="22"/>
          <w:lang w:val="en-GB"/>
        </w:rPr>
      </w:pPr>
    </w:p>
    <w:p w14:paraId="11D8E14F" w14:textId="77777777" w:rsidR="00AB7E8C" w:rsidRPr="00B312E8" w:rsidRDefault="00AB7E8C" w:rsidP="00AB7E8C">
      <w:pPr>
        <w:jc w:val="both"/>
        <w:textAlignment w:val="auto"/>
        <w:rPr>
          <w:rFonts w:ascii="Nunito" w:eastAsia="Calibri" w:hAnsi="Nunito" w:cs="Arial"/>
          <w:bCs/>
          <w:sz w:val="22"/>
          <w:szCs w:val="22"/>
          <w:lang w:val="en-GB"/>
        </w:rPr>
      </w:pPr>
      <w:r w:rsidRPr="00B312E8">
        <w:rPr>
          <w:rFonts w:ascii="Nunito" w:eastAsia="Calibri" w:hAnsi="Nunito" w:cs="Arial"/>
          <w:bCs/>
          <w:sz w:val="22"/>
          <w:szCs w:val="22"/>
          <w:lang w:val="en-GB"/>
        </w:rPr>
        <w:t>As an Academic Partner of UHI, SAMS Group is designated as an educational establishment and subject to the provisions of the Protection of Children (Scotland) Act.  Certain roles may be subject to a satisfactory check by Disclosure (Scotland) as a condition of their appointment.</w:t>
      </w:r>
    </w:p>
    <w:p w14:paraId="48484D52" w14:textId="77777777" w:rsidR="00AB7E8C" w:rsidRPr="00B312E8" w:rsidRDefault="00AB7E8C" w:rsidP="00AB7E8C">
      <w:pPr>
        <w:jc w:val="both"/>
        <w:textAlignment w:val="auto"/>
        <w:rPr>
          <w:rFonts w:ascii="Nunito" w:eastAsia="Calibri" w:hAnsi="Nunito" w:cs="Arial"/>
          <w:bCs/>
          <w:sz w:val="22"/>
          <w:szCs w:val="22"/>
          <w:lang w:val="en-GB"/>
        </w:rPr>
      </w:pPr>
    </w:p>
    <w:p w14:paraId="18CB106B" w14:textId="564127C5" w:rsidR="00AB7E8C" w:rsidRDefault="00AB7E8C" w:rsidP="00AB7E8C">
      <w:pPr>
        <w:jc w:val="both"/>
        <w:textAlignment w:val="auto"/>
        <w:rPr>
          <w:rFonts w:ascii="Nunito" w:eastAsia="Calibri" w:hAnsi="Nunito" w:cs="Arial"/>
          <w:bCs/>
          <w:sz w:val="22"/>
          <w:szCs w:val="22"/>
          <w:lang w:val="en-GB"/>
        </w:rPr>
      </w:pPr>
      <w:r w:rsidRPr="00B312E8">
        <w:rPr>
          <w:rFonts w:ascii="Nunito" w:eastAsia="Calibri" w:hAnsi="Nunito" w:cs="Arial"/>
          <w:bCs/>
          <w:sz w:val="22"/>
          <w:szCs w:val="22"/>
          <w:lang w:val="en-GB"/>
        </w:rPr>
        <w:t xml:space="preserve">If you have any questions before applying, please email </w:t>
      </w:r>
      <w:hyperlink r:id="rId9" w:history="1">
        <w:r w:rsidRPr="00F24B20">
          <w:rPr>
            <w:rStyle w:val="Hyperlink"/>
            <w:rFonts w:ascii="Nunito" w:eastAsia="Calibri" w:hAnsi="Nunito" w:cs="Arial"/>
            <w:bCs/>
            <w:sz w:val="22"/>
            <w:szCs w:val="22"/>
            <w:lang w:val="en-GB"/>
          </w:rPr>
          <w:t>Mark.Hart@sams-enterprise.com</w:t>
        </w:r>
      </w:hyperlink>
      <w:r>
        <w:rPr>
          <w:rFonts w:ascii="Nunito" w:eastAsia="Calibri" w:hAnsi="Nunito" w:cs="Arial"/>
          <w:bCs/>
          <w:sz w:val="22"/>
          <w:szCs w:val="22"/>
          <w:lang w:val="en-GB"/>
        </w:rPr>
        <w:t xml:space="preserve"> </w:t>
      </w:r>
      <w:r w:rsidRPr="00B312E8">
        <w:rPr>
          <w:rFonts w:ascii="Nunito" w:eastAsia="Calibri" w:hAnsi="Nunito" w:cs="Arial"/>
          <w:bCs/>
          <w:sz w:val="22"/>
          <w:szCs w:val="22"/>
          <w:lang w:val="en-GB"/>
        </w:rPr>
        <w:t xml:space="preserve">  who will be happy to answer these before you submit your application.</w:t>
      </w:r>
    </w:p>
    <w:p w14:paraId="1C9FA130" w14:textId="77777777" w:rsidR="00AB7E8C" w:rsidRDefault="00AB7E8C" w:rsidP="00AB7E8C">
      <w:pPr>
        <w:jc w:val="both"/>
        <w:textAlignment w:val="auto"/>
        <w:rPr>
          <w:rFonts w:ascii="Nunito" w:eastAsia="Calibri" w:hAnsi="Nunito" w:cs="Arial"/>
          <w:bCs/>
          <w:sz w:val="22"/>
          <w:szCs w:val="22"/>
          <w:lang w:val="en-GB"/>
        </w:rPr>
      </w:pPr>
    </w:p>
    <w:p w14:paraId="4141933E" w14:textId="5EFBC38A" w:rsidR="00AB7E8C" w:rsidRPr="00B312E8" w:rsidRDefault="00AB7E8C" w:rsidP="00AB7E8C">
      <w:pPr>
        <w:shd w:val="clear" w:color="auto" w:fill="D9D9D9" w:themeFill="background1" w:themeFillShade="D9"/>
        <w:jc w:val="center"/>
        <w:textAlignment w:val="auto"/>
        <w:rPr>
          <w:rFonts w:ascii="Nunito" w:eastAsia="Calibri" w:hAnsi="Nunito" w:cs="Arial"/>
          <w:b/>
          <w:sz w:val="22"/>
          <w:szCs w:val="22"/>
          <w:shd w:val="clear" w:color="auto" w:fill="D9D9D9" w:themeFill="background1" w:themeFillShade="D9"/>
          <w:lang w:val="en-GB"/>
        </w:rPr>
      </w:pPr>
      <w:r w:rsidRPr="00B312E8">
        <w:rPr>
          <w:rFonts w:ascii="Nunito" w:eastAsia="Calibri" w:hAnsi="Nunito" w:cs="Arial"/>
          <w:bCs/>
          <w:sz w:val="22"/>
          <w:szCs w:val="22"/>
          <w:lang w:val="en-GB"/>
        </w:rPr>
        <w:t xml:space="preserve">The closing date for applications </w:t>
      </w:r>
      <w:r>
        <w:rPr>
          <w:rFonts w:ascii="Nunito" w:eastAsia="Calibri" w:hAnsi="Nunito" w:cs="Arial"/>
          <w:b/>
          <w:sz w:val="22"/>
          <w:szCs w:val="22"/>
          <w:lang w:val="en-GB"/>
        </w:rPr>
        <w:t>19</w:t>
      </w:r>
      <w:r w:rsidRPr="00AB7E8C">
        <w:rPr>
          <w:rFonts w:ascii="Nunito" w:eastAsia="Calibri" w:hAnsi="Nunito" w:cs="Arial"/>
          <w:b/>
          <w:sz w:val="22"/>
          <w:szCs w:val="22"/>
          <w:vertAlign w:val="superscript"/>
          <w:lang w:val="en-GB"/>
        </w:rPr>
        <w:t>th</w:t>
      </w:r>
      <w:r>
        <w:rPr>
          <w:rFonts w:ascii="Nunito" w:eastAsia="Calibri" w:hAnsi="Nunito" w:cs="Arial"/>
          <w:b/>
          <w:sz w:val="22"/>
          <w:szCs w:val="22"/>
          <w:lang w:val="en-GB"/>
        </w:rPr>
        <w:t xml:space="preserve"> December 2022</w:t>
      </w:r>
    </w:p>
    <w:p w14:paraId="0BBA781C" w14:textId="4F125902" w:rsidR="00AB7E8C" w:rsidRPr="00B312E8" w:rsidRDefault="00AB7E8C" w:rsidP="00AB7E8C">
      <w:pPr>
        <w:shd w:val="clear" w:color="auto" w:fill="D9D9D9" w:themeFill="background1" w:themeFillShade="D9"/>
        <w:jc w:val="center"/>
        <w:textAlignment w:val="auto"/>
        <w:rPr>
          <w:rFonts w:ascii="Nunito" w:eastAsia="Calibri" w:hAnsi="Nunito" w:cs="Arial"/>
          <w:bCs/>
          <w:i/>
          <w:iCs/>
          <w:sz w:val="22"/>
          <w:szCs w:val="22"/>
          <w:lang w:val="en-GB"/>
        </w:rPr>
      </w:pPr>
      <w:r w:rsidRPr="00B312E8">
        <w:rPr>
          <w:rFonts w:ascii="Nunito" w:eastAsia="Calibri" w:hAnsi="Nunito" w:cs="Arial"/>
          <w:bCs/>
          <w:i/>
          <w:iCs/>
          <w:sz w:val="22"/>
          <w:szCs w:val="22"/>
          <w:shd w:val="clear" w:color="auto" w:fill="D9D9D9" w:themeFill="background1" w:themeFillShade="D9"/>
          <w:lang w:val="en-GB"/>
        </w:rPr>
        <w:t xml:space="preserve">Interviews will be held </w:t>
      </w:r>
      <w:r>
        <w:rPr>
          <w:rFonts w:ascii="Nunito" w:eastAsia="Calibri" w:hAnsi="Nunito" w:cs="Arial"/>
          <w:bCs/>
          <w:i/>
          <w:iCs/>
          <w:sz w:val="22"/>
          <w:szCs w:val="22"/>
          <w:shd w:val="clear" w:color="auto" w:fill="D9D9D9" w:themeFill="background1" w:themeFillShade="D9"/>
          <w:lang w:val="en-GB"/>
        </w:rPr>
        <w:t>by mid-January 2023</w:t>
      </w:r>
    </w:p>
    <w:p w14:paraId="0B9E81B3" w14:textId="77777777" w:rsidR="00AB7E8C" w:rsidRPr="00B312E8" w:rsidRDefault="00AB7E8C" w:rsidP="00AB7E8C">
      <w:pPr>
        <w:jc w:val="both"/>
        <w:textAlignment w:val="auto"/>
        <w:rPr>
          <w:rFonts w:ascii="Nunito" w:eastAsia="Calibri" w:hAnsi="Nunito" w:cs="Arial"/>
          <w:bCs/>
          <w:i/>
          <w:sz w:val="22"/>
          <w:szCs w:val="22"/>
          <w:lang w:val="en-GB"/>
        </w:rPr>
      </w:pPr>
    </w:p>
    <w:p w14:paraId="5AE253FE" w14:textId="77777777" w:rsidR="00AB7E8C" w:rsidRPr="00B312E8" w:rsidRDefault="00AB7E8C" w:rsidP="00AB7E8C">
      <w:pPr>
        <w:jc w:val="center"/>
        <w:textAlignment w:val="auto"/>
        <w:rPr>
          <w:rFonts w:ascii="Nunito" w:eastAsia="Calibri" w:hAnsi="Nunito" w:cs="Arial"/>
          <w:bCs/>
          <w:i/>
          <w:sz w:val="22"/>
          <w:szCs w:val="22"/>
          <w:lang w:val="en-GB"/>
        </w:rPr>
      </w:pPr>
      <w:r w:rsidRPr="00B312E8">
        <w:rPr>
          <w:rFonts w:ascii="Nunito" w:eastAsia="Calibri" w:hAnsi="Nunito" w:cs="Arial"/>
          <w:bCs/>
          <w:i/>
          <w:sz w:val="22"/>
          <w:szCs w:val="22"/>
          <w:lang w:val="en-GB"/>
        </w:rPr>
        <w:t>Please note, we prefer to contact referees prior to interview</w:t>
      </w:r>
    </w:p>
    <w:p w14:paraId="37BD184E" w14:textId="77777777" w:rsidR="00AB7E8C" w:rsidRPr="00B312E8" w:rsidRDefault="00AB7E8C" w:rsidP="00AB7E8C">
      <w:pPr>
        <w:jc w:val="both"/>
        <w:textAlignment w:val="auto"/>
        <w:rPr>
          <w:rFonts w:ascii="Nunito" w:eastAsia="Calibri" w:hAnsi="Nunito" w:cs="Arial"/>
          <w:bCs/>
          <w:i/>
          <w:sz w:val="22"/>
          <w:szCs w:val="22"/>
          <w:lang w:val="en-GB"/>
        </w:rPr>
      </w:pPr>
    </w:p>
    <w:p w14:paraId="6C5A4ACA" w14:textId="77777777" w:rsidR="00AB7E8C" w:rsidRPr="00283A8B" w:rsidRDefault="00AB7E8C" w:rsidP="00AB7E8C">
      <w:pPr>
        <w:shd w:val="clear" w:color="auto" w:fill="A8D08D" w:themeFill="accent6" w:themeFillTint="99"/>
        <w:spacing w:line="259" w:lineRule="auto"/>
        <w:rPr>
          <w:rFonts w:ascii="Nunito" w:eastAsiaTheme="minorHAnsi" w:hAnsi="Nunito" w:cs="Arial"/>
          <w:color w:val="FFFFFF" w:themeColor="background1"/>
          <w:sz w:val="22"/>
          <w:szCs w:val="22"/>
          <w:lang w:val="en-GB"/>
        </w:rPr>
      </w:pPr>
      <w:r w:rsidRPr="00283A8B">
        <w:rPr>
          <w:rFonts w:ascii="Nunito" w:eastAsiaTheme="minorHAnsi" w:hAnsi="Nunito" w:cs="Arial"/>
          <w:color w:val="FFFFFF" w:themeColor="background1"/>
          <w:sz w:val="22"/>
          <w:szCs w:val="22"/>
          <w:lang w:val="en-GB"/>
        </w:rPr>
        <w:t>Guidance for Applicants </w:t>
      </w:r>
    </w:p>
    <w:p w14:paraId="5EF41B25" w14:textId="77777777" w:rsidR="00AB7E8C" w:rsidRPr="00B312E8" w:rsidRDefault="00AB7E8C" w:rsidP="00AB7E8C">
      <w:pPr>
        <w:jc w:val="both"/>
        <w:textAlignment w:val="auto"/>
        <w:rPr>
          <w:rFonts w:ascii="Nunito" w:eastAsia="Calibri" w:hAnsi="Nunito" w:cs="Arial"/>
          <w:sz w:val="22"/>
          <w:szCs w:val="22"/>
          <w:lang w:val="en-GB"/>
        </w:rPr>
      </w:pPr>
    </w:p>
    <w:p w14:paraId="55C24CB5" w14:textId="77777777" w:rsidR="00AB7E8C" w:rsidRPr="00B312E8" w:rsidRDefault="00AB7E8C" w:rsidP="00AB7E8C">
      <w:pPr>
        <w:jc w:val="both"/>
        <w:textAlignment w:val="auto"/>
        <w:rPr>
          <w:rFonts w:ascii="Nunito" w:eastAsia="Calibri" w:hAnsi="Nunito" w:cs="Arial"/>
          <w:sz w:val="22"/>
          <w:szCs w:val="22"/>
          <w:lang w:val="en-GB"/>
        </w:rPr>
      </w:pPr>
      <w:r w:rsidRPr="00B312E8">
        <w:rPr>
          <w:rFonts w:ascii="Nunito" w:eastAsia="Calibri" w:hAnsi="Nunito" w:cs="Arial"/>
          <w:sz w:val="22"/>
          <w:szCs w:val="22"/>
          <w:lang w:val="en-GB"/>
        </w:rPr>
        <w:t>There is a competitive market out there and it is important when applying for opportunities to provide as much information to your recruitment panel as possible.  Remember, this is your opportunity to impress a recruitment panel.  The panel members only get to know about your qualifications, skills and experience the moment they read your application (cover letter and CV) and if you don’t document everything required, then this will lessen your chance of reaching our short list.  </w:t>
      </w:r>
    </w:p>
    <w:p w14:paraId="1A0595AC" w14:textId="77777777" w:rsidR="00AB7E8C" w:rsidRPr="00B312E8" w:rsidRDefault="00AB7E8C" w:rsidP="00AB7E8C">
      <w:pPr>
        <w:jc w:val="both"/>
        <w:textAlignment w:val="auto"/>
        <w:rPr>
          <w:rFonts w:ascii="Nunito" w:hAnsi="Nunito" w:cs="Arial"/>
          <w:sz w:val="22"/>
          <w:szCs w:val="22"/>
          <w:lang w:val="en-GB"/>
        </w:rPr>
      </w:pPr>
    </w:p>
    <w:p w14:paraId="634B99C2" w14:textId="77777777" w:rsidR="00AB7E8C" w:rsidRPr="00B312E8" w:rsidRDefault="00AB7E8C" w:rsidP="00AB7E8C">
      <w:pPr>
        <w:jc w:val="both"/>
        <w:textAlignment w:val="auto"/>
        <w:rPr>
          <w:rFonts w:ascii="Nunito" w:eastAsia="Calibri" w:hAnsi="Nunito" w:cs="Arial"/>
          <w:sz w:val="22"/>
          <w:szCs w:val="22"/>
          <w:lang w:val="en-GB"/>
        </w:rPr>
      </w:pPr>
      <w:r w:rsidRPr="00B312E8">
        <w:rPr>
          <w:rFonts w:ascii="Nunito" w:eastAsia="Calibri" w:hAnsi="Nunito" w:cs="Arial"/>
          <w:sz w:val="22"/>
          <w:szCs w:val="22"/>
          <w:lang w:val="en-GB"/>
        </w:rPr>
        <w:lastRenderedPageBreak/>
        <w:t>Below we have provided some guidance, tips and advice to help you provide the best application you can when applying for our positions. </w:t>
      </w:r>
    </w:p>
    <w:p w14:paraId="6656A31B" w14:textId="77777777" w:rsidR="00AB7E8C" w:rsidRPr="00B312E8" w:rsidRDefault="00AB7E8C" w:rsidP="00AB7E8C">
      <w:pPr>
        <w:jc w:val="both"/>
        <w:textAlignment w:val="auto"/>
        <w:rPr>
          <w:rFonts w:ascii="Nunito" w:eastAsia="Calibri" w:hAnsi="Nunito" w:cs="Arial"/>
          <w:sz w:val="22"/>
          <w:szCs w:val="22"/>
          <w:lang w:val="en-GB"/>
        </w:rPr>
      </w:pPr>
    </w:p>
    <w:p w14:paraId="577CBF4A" w14:textId="77777777" w:rsidR="00AB7E8C" w:rsidRDefault="00AB7E8C" w:rsidP="00AB7E8C">
      <w:pPr>
        <w:jc w:val="both"/>
        <w:textAlignment w:val="auto"/>
        <w:rPr>
          <w:rFonts w:ascii="Nunito" w:eastAsia="Calibri" w:hAnsi="Nunito" w:cs="Arial"/>
          <w:b/>
          <w:bCs/>
          <w:i/>
          <w:iCs/>
          <w:sz w:val="22"/>
          <w:szCs w:val="22"/>
          <w:u w:val="single"/>
          <w:lang w:val="en-GB"/>
        </w:rPr>
      </w:pPr>
    </w:p>
    <w:p w14:paraId="24BC37C6" w14:textId="32F76224" w:rsidR="00AB7E8C" w:rsidRPr="00FB4DAD" w:rsidRDefault="00AB7E8C" w:rsidP="00AB7E8C">
      <w:pPr>
        <w:jc w:val="both"/>
        <w:textAlignment w:val="auto"/>
        <w:rPr>
          <w:rFonts w:ascii="Nunito" w:hAnsi="Nunito" w:cs="Arial"/>
          <w:sz w:val="22"/>
          <w:szCs w:val="22"/>
          <w:u w:val="single"/>
          <w:lang w:val="en-GB"/>
        </w:rPr>
      </w:pPr>
      <w:r w:rsidRPr="00FB4DAD">
        <w:rPr>
          <w:rFonts w:ascii="Nunito" w:eastAsia="Calibri" w:hAnsi="Nunito" w:cs="Arial"/>
          <w:b/>
          <w:bCs/>
          <w:i/>
          <w:iCs/>
          <w:sz w:val="22"/>
          <w:szCs w:val="22"/>
          <w:u w:val="single"/>
          <w:lang w:val="en-GB"/>
        </w:rPr>
        <w:t>Cover letter </w:t>
      </w:r>
    </w:p>
    <w:p w14:paraId="63B46F29" w14:textId="77777777" w:rsidR="00AB7E8C" w:rsidRPr="00B312E8" w:rsidRDefault="00AB7E8C" w:rsidP="00AB7E8C">
      <w:pPr>
        <w:jc w:val="both"/>
        <w:textAlignment w:val="auto"/>
        <w:rPr>
          <w:rFonts w:ascii="Nunito" w:hAnsi="Nunito" w:cs="Arial"/>
          <w:sz w:val="22"/>
          <w:szCs w:val="22"/>
          <w:lang w:val="en-GB"/>
        </w:rPr>
      </w:pPr>
      <w:r w:rsidRPr="00B312E8">
        <w:rPr>
          <w:rFonts w:ascii="Nunito" w:eastAsia="Calibri" w:hAnsi="Nunito" w:cs="Arial"/>
          <w:sz w:val="22"/>
          <w:szCs w:val="22"/>
          <w:lang w:val="en-GB"/>
        </w:rPr>
        <w:t>Please remember to include a cover letter with your application.  This is an important part of the application process.  In the letter, connect your past accomplishments with the requirements listed in the job description. Focus on your most relevant experience, qualifications and skills. Where possible, quantify your accomplishments with facts and data.  </w:t>
      </w:r>
    </w:p>
    <w:p w14:paraId="1C1955A2" w14:textId="77777777" w:rsidR="00AB7E8C" w:rsidRPr="00B312E8" w:rsidRDefault="00AB7E8C" w:rsidP="00AB7E8C">
      <w:pPr>
        <w:jc w:val="both"/>
        <w:textAlignment w:val="auto"/>
        <w:rPr>
          <w:rFonts w:ascii="Nunito" w:eastAsia="Calibri" w:hAnsi="Nunito" w:cs="Arial"/>
          <w:sz w:val="22"/>
          <w:szCs w:val="22"/>
          <w:lang w:val="en-GB"/>
        </w:rPr>
      </w:pPr>
      <w:r w:rsidRPr="00B312E8">
        <w:rPr>
          <w:rFonts w:ascii="Nunito" w:eastAsia="Calibri" w:hAnsi="Nunito" w:cs="Arial"/>
          <w:sz w:val="22"/>
          <w:szCs w:val="22"/>
          <w:lang w:val="en-GB"/>
        </w:rPr>
        <w:t>Avoid repeating the bullet points from your resume.  </w:t>
      </w:r>
    </w:p>
    <w:p w14:paraId="12F6E43F" w14:textId="77777777" w:rsidR="00AB7E8C" w:rsidRPr="00B312E8" w:rsidRDefault="00AB7E8C" w:rsidP="00AB7E8C">
      <w:pPr>
        <w:jc w:val="both"/>
        <w:textAlignment w:val="auto"/>
        <w:rPr>
          <w:rFonts w:ascii="Nunito" w:hAnsi="Nunito" w:cs="Arial"/>
          <w:sz w:val="22"/>
          <w:szCs w:val="22"/>
          <w:lang w:val="en-GB"/>
        </w:rPr>
      </w:pPr>
    </w:p>
    <w:p w14:paraId="249F07CD" w14:textId="77777777" w:rsidR="00AB7E8C" w:rsidRPr="00B312E8" w:rsidRDefault="00AB7E8C" w:rsidP="00AB7E8C">
      <w:pPr>
        <w:jc w:val="both"/>
        <w:textAlignment w:val="auto"/>
        <w:rPr>
          <w:rFonts w:ascii="Nunito" w:hAnsi="Nunito" w:cs="Arial"/>
          <w:sz w:val="22"/>
          <w:szCs w:val="22"/>
          <w:lang w:val="en-GB"/>
        </w:rPr>
      </w:pPr>
      <w:r w:rsidRPr="00B312E8">
        <w:rPr>
          <w:rFonts w:ascii="Nunito" w:eastAsia="Calibri" w:hAnsi="Nunito" w:cs="Arial"/>
          <w:sz w:val="22"/>
          <w:szCs w:val="22"/>
          <w:lang w:val="en-GB"/>
        </w:rPr>
        <w:t>Please include in your cover letter: </w:t>
      </w:r>
    </w:p>
    <w:p w14:paraId="03FAFED2" w14:textId="77777777" w:rsidR="00AB7E8C" w:rsidRPr="00B312E8" w:rsidRDefault="00AB7E8C" w:rsidP="00AB7E8C">
      <w:pPr>
        <w:numPr>
          <w:ilvl w:val="0"/>
          <w:numId w:val="7"/>
        </w:numPr>
        <w:suppressAutoHyphens w:val="0"/>
        <w:autoSpaceDN/>
        <w:spacing w:before="100" w:beforeAutospacing="1" w:after="100" w:afterAutospacing="1"/>
        <w:jc w:val="both"/>
        <w:textAlignment w:val="auto"/>
        <w:rPr>
          <w:rFonts w:ascii="Nunito" w:hAnsi="Nunito" w:cs="Arial"/>
          <w:sz w:val="22"/>
          <w:szCs w:val="22"/>
          <w:lang w:val="en-GB"/>
        </w:rPr>
      </w:pPr>
      <w:r w:rsidRPr="00B312E8">
        <w:rPr>
          <w:rFonts w:ascii="Nunito" w:eastAsia="Calibri" w:hAnsi="Nunito" w:cs="Arial"/>
          <w:sz w:val="22"/>
          <w:szCs w:val="22"/>
          <w:lang w:val="en-GB"/>
        </w:rPr>
        <w:t>Why you are applying for this role </w:t>
      </w:r>
    </w:p>
    <w:p w14:paraId="4F0E6C5F" w14:textId="77777777" w:rsidR="00AB7E8C" w:rsidRPr="00B312E8" w:rsidRDefault="00AB7E8C" w:rsidP="00AB7E8C">
      <w:pPr>
        <w:numPr>
          <w:ilvl w:val="0"/>
          <w:numId w:val="7"/>
        </w:numPr>
        <w:suppressAutoHyphens w:val="0"/>
        <w:autoSpaceDN/>
        <w:spacing w:before="100" w:beforeAutospacing="1" w:after="100" w:afterAutospacing="1"/>
        <w:jc w:val="both"/>
        <w:textAlignment w:val="auto"/>
        <w:rPr>
          <w:rFonts w:ascii="Nunito" w:hAnsi="Nunito" w:cs="Arial"/>
          <w:sz w:val="22"/>
          <w:szCs w:val="22"/>
          <w:lang w:val="en-GB"/>
        </w:rPr>
      </w:pPr>
      <w:r w:rsidRPr="00B312E8">
        <w:rPr>
          <w:rFonts w:ascii="Nunito" w:eastAsia="Calibri" w:hAnsi="Nunito" w:cs="Arial"/>
          <w:sz w:val="22"/>
          <w:szCs w:val="22"/>
          <w:lang w:val="en-GB"/>
        </w:rPr>
        <w:t>Where you found out about the position </w:t>
      </w:r>
    </w:p>
    <w:p w14:paraId="7760472F" w14:textId="77777777" w:rsidR="00AB7E8C" w:rsidRDefault="00AB7E8C" w:rsidP="00AB7E8C">
      <w:pPr>
        <w:numPr>
          <w:ilvl w:val="0"/>
          <w:numId w:val="7"/>
        </w:numPr>
        <w:suppressAutoHyphens w:val="0"/>
        <w:autoSpaceDN/>
        <w:spacing w:before="100" w:beforeAutospacing="1" w:after="100" w:afterAutospacing="1"/>
        <w:jc w:val="both"/>
        <w:textAlignment w:val="auto"/>
        <w:rPr>
          <w:rFonts w:ascii="Nunito" w:hAnsi="Nunito" w:cs="Arial"/>
          <w:sz w:val="22"/>
          <w:szCs w:val="22"/>
          <w:lang w:val="en-GB"/>
        </w:rPr>
      </w:pPr>
      <w:r w:rsidRPr="00B312E8">
        <w:rPr>
          <w:rFonts w:ascii="Nunito" w:eastAsia="Calibri" w:hAnsi="Nunito" w:cs="Arial"/>
          <w:sz w:val="22"/>
          <w:szCs w:val="22"/>
          <w:lang w:val="en-GB"/>
        </w:rPr>
        <w:t>Specific examples of how you meet the job criteria </w:t>
      </w:r>
      <w:r w:rsidRPr="00B312E8">
        <w:rPr>
          <w:rFonts w:ascii="Nunito" w:hAnsi="Nunito" w:cs="Arial"/>
          <w:sz w:val="22"/>
          <w:szCs w:val="22"/>
          <w:lang w:val="en-GB"/>
        </w:rPr>
        <w:br/>
      </w:r>
    </w:p>
    <w:p w14:paraId="4397CBA3" w14:textId="77777777" w:rsidR="00AB7E8C" w:rsidRPr="00FB4DAD" w:rsidRDefault="00AB7E8C" w:rsidP="00AB7E8C">
      <w:pPr>
        <w:suppressAutoHyphens w:val="0"/>
        <w:autoSpaceDN/>
        <w:spacing w:before="100" w:beforeAutospacing="1" w:after="100" w:afterAutospacing="1"/>
        <w:jc w:val="both"/>
        <w:textAlignment w:val="auto"/>
        <w:rPr>
          <w:rFonts w:ascii="Nunito" w:hAnsi="Nunito" w:cs="Arial"/>
          <w:sz w:val="22"/>
          <w:szCs w:val="22"/>
          <w:u w:val="single"/>
          <w:lang w:val="en-GB"/>
        </w:rPr>
      </w:pPr>
      <w:r w:rsidRPr="00FB4DAD">
        <w:rPr>
          <w:rFonts w:ascii="Nunito" w:hAnsi="Nunito" w:cs="Arial"/>
          <w:b/>
          <w:bCs/>
          <w:i/>
          <w:iCs/>
          <w:sz w:val="22"/>
          <w:szCs w:val="22"/>
          <w:u w:val="single"/>
          <w:lang w:val="en-GB"/>
        </w:rPr>
        <w:t>CV </w:t>
      </w:r>
    </w:p>
    <w:p w14:paraId="316C05E8" w14:textId="77777777" w:rsidR="00AB7E8C" w:rsidRPr="00B312E8" w:rsidRDefault="00AB7E8C" w:rsidP="00AB7E8C">
      <w:pPr>
        <w:numPr>
          <w:ilvl w:val="0"/>
          <w:numId w:val="7"/>
        </w:numPr>
        <w:suppressAutoHyphens w:val="0"/>
        <w:autoSpaceDN/>
        <w:spacing w:before="100" w:beforeAutospacing="1" w:after="100" w:afterAutospacing="1"/>
        <w:jc w:val="both"/>
        <w:textAlignment w:val="auto"/>
        <w:rPr>
          <w:rFonts w:ascii="Nunito" w:hAnsi="Nunito" w:cs="Arial"/>
          <w:sz w:val="22"/>
          <w:szCs w:val="22"/>
          <w:lang w:val="en-GB"/>
        </w:rPr>
      </w:pPr>
      <w:r w:rsidRPr="00B312E8">
        <w:rPr>
          <w:rFonts w:ascii="Nunito" w:hAnsi="Nunito" w:cs="Arial"/>
          <w:bCs/>
          <w:sz w:val="22"/>
          <w:szCs w:val="22"/>
          <w:lang w:val="en-GB"/>
        </w:rPr>
        <w:t>Your CV should include all your relevant work experience, listed with the most recent first. </w:t>
      </w:r>
    </w:p>
    <w:p w14:paraId="182B5905" w14:textId="77777777" w:rsidR="00AB7E8C" w:rsidRPr="00B312E8" w:rsidRDefault="00AB7E8C" w:rsidP="00AB7E8C">
      <w:pPr>
        <w:numPr>
          <w:ilvl w:val="0"/>
          <w:numId w:val="7"/>
        </w:numPr>
        <w:suppressAutoHyphens w:val="0"/>
        <w:autoSpaceDN/>
        <w:spacing w:before="100" w:beforeAutospacing="1" w:after="100" w:afterAutospacing="1"/>
        <w:jc w:val="both"/>
        <w:textAlignment w:val="auto"/>
        <w:rPr>
          <w:rFonts w:ascii="Nunito" w:hAnsi="Nunito" w:cs="Arial"/>
          <w:sz w:val="22"/>
          <w:szCs w:val="22"/>
          <w:lang w:val="en-GB"/>
        </w:rPr>
      </w:pPr>
      <w:r w:rsidRPr="00B312E8">
        <w:rPr>
          <w:rFonts w:ascii="Nunito" w:hAnsi="Nunito" w:cs="Arial"/>
          <w:bCs/>
          <w:sz w:val="22"/>
          <w:szCs w:val="22"/>
          <w:lang w:val="en-GB"/>
        </w:rPr>
        <w:t>You should also include your educational achievements with you most recent qualification first.  </w:t>
      </w:r>
    </w:p>
    <w:p w14:paraId="5202D015" w14:textId="77777777" w:rsidR="00AB7E8C" w:rsidRPr="00B312E8" w:rsidRDefault="00AB7E8C" w:rsidP="00AB7E8C">
      <w:pPr>
        <w:numPr>
          <w:ilvl w:val="0"/>
          <w:numId w:val="7"/>
        </w:numPr>
        <w:suppressAutoHyphens w:val="0"/>
        <w:autoSpaceDN/>
        <w:spacing w:before="100" w:beforeAutospacing="1" w:after="100" w:afterAutospacing="1"/>
        <w:jc w:val="both"/>
        <w:textAlignment w:val="auto"/>
        <w:rPr>
          <w:rFonts w:ascii="Nunito" w:hAnsi="Nunito" w:cs="Arial"/>
          <w:sz w:val="22"/>
          <w:szCs w:val="22"/>
          <w:lang w:val="en-GB"/>
        </w:rPr>
      </w:pPr>
      <w:r w:rsidRPr="00B312E8">
        <w:rPr>
          <w:rFonts w:ascii="Nunito" w:hAnsi="Nunito" w:cs="Arial"/>
          <w:bCs/>
          <w:sz w:val="22"/>
          <w:szCs w:val="22"/>
          <w:lang w:val="en-GB"/>
        </w:rPr>
        <w:t>You should include skills and competencies gained from previous employment or education.  This should be specific to the job description.  </w:t>
      </w:r>
    </w:p>
    <w:p w14:paraId="50F5A978" w14:textId="77777777" w:rsidR="00AB7E8C" w:rsidRPr="00FB4DAD" w:rsidRDefault="00AB7E8C" w:rsidP="00AB7E8C">
      <w:pPr>
        <w:numPr>
          <w:ilvl w:val="0"/>
          <w:numId w:val="7"/>
        </w:numPr>
        <w:suppressAutoHyphens w:val="0"/>
        <w:autoSpaceDN/>
        <w:spacing w:before="100" w:beforeAutospacing="1" w:after="100" w:afterAutospacing="1"/>
        <w:jc w:val="both"/>
        <w:textAlignment w:val="auto"/>
        <w:rPr>
          <w:rFonts w:ascii="Nunito" w:hAnsi="Nunito" w:cs="Arial"/>
          <w:sz w:val="22"/>
          <w:szCs w:val="22"/>
          <w:lang w:val="en-GB"/>
        </w:rPr>
      </w:pPr>
      <w:r w:rsidRPr="00B312E8">
        <w:rPr>
          <w:rFonts w:ascii="Nunito" w:hAnsi="Nunito" w:cs="Arial"/>
          <w:bCs/>
          <w:sz w:val="22"/>
          <w:szCs w:val="22"/>
          <w:lang w:val="en-GB"/>
        </w:rPr>
        <w:t>Please include details of two referees who we may contact if invited for interview.    </w:t>
      </w:r>
    </w:p>
    <w:p w14:paraId="7B733363" w14:textId="77777777" w:rsidR="00AB7E8C" w:rsidRPr="00FB4DAD" w:rsidRDefault="00AB7E8C" w:rsidP="00AB7E8C">
      <w:pPr>
        <w:suppressAutoHyphens w:val="0"/>
        <w:autoSpaceDN/>
        <w:spacing w:before="100" w:beforeAutospacing="1" w:after="100" w:afterAutospacing="1"/>
        <w:jc w:val="both"/>
        <w:textAlignment w:val="auto"/>
        <w:rPr>
          <w:rFonts w:ascii="Nunito" w:hAnsi="Nunito" w:cs="Arial"/>
          <w:sz w:val="22"/>
          <w:szCs w:val="22"/>
          <w:u w:val="single"/>
          <w:lang w:val="en-GB"/>
        </w:rPr>
      </w:pPr>
      <w:r w:rsidRPr="00FB4DAD">
        <w:rPr>
          <w:rFonts w:ascii="Nunito" w:hAnsi="Nunito" w:cs="Arial"/>
          <w:b/>
          <w:bCs/>
          <w:i/>
          <w:iCs/>
          <w:sz w:val="22"/>
          <w:szCs w:val="22"/>
          <w:u w:val="single"/>
          <w:lang w:val="en-GB"/>
        </w:rPr>
        <w:t>Useful links </w:t>
      </w:r>
    </w:p>
    <w:p w14:paraId="0D875228" w14:textId="77777777" w:rsidR="00AB7E8C" w:rsidRPr="00B312E8" w:rsidRDefault="00492141" w:rsidP="00AB7E8C">
      <w:pPr>
        <w:numPr>
          <w:ilvl w:val="0"/>
          <w:numId w:val="7"/>
        </w:numPr>
        <w:suppressAutoHyphens w:val="0"/>
        <w:autoSpaceDN/>
        <w:spacing w:before="100" w:beforeAutospacing="1" w:after="100" w:afterAutospacing="1"/>
        <w:jc w:val="both"/>
        <w:textAlignment w:val="auto"/>
        <w:rPr>
          <w:rFonts w:ascii="Nunito" w:hAnsi="Nunito" w:cs="Arial"/>
          <w:sz w:val="22"/>
          <w:szCs w:val="22"/>
          <w:lang w:val="en-GB"/>
        </w:rPr>
      </w:pPr>
      <w:hyperlink r:id="rId10" w:history="1">
        <w:r w:rsidR="00AB7E8C" w:rsidRPr="00B312E8">
          <w:rPr>
            <w:rFonts w:ascii="Nunito" w:hAnsi="Nunito" w:cs="Arial"/>
            <w:bCs/>
            <w:sz w:val="22"/>
            <w:szCs w:val="22"/>
            <w:u w:val="single"/>
            <w:lang w:val="en-GB"/>
          </w:rPr>
          <w:t>How to write a flawless cover letter</w:t>
        </w:r>
      </w:hyperlink>
      <w:r w:rsidR="00AB7E8C" w:rsidRPr="00B312E8">
        <w:rPr>
          <w:rFonts w:ascii="Nunito" w:hAnsi="Nunito" w:cs="Arial"/>
          <w:bCs/>
          <w:sz w:val="22"/>
          <w:szCs w:val="22"/>
          <w:lang w:val="en-GB"/>
        </w:rPr>
        <w:t> </w:t>
      </w:r>
      <w:r w:rsidR="00AB7E8C" w:rsidRPr="00B312E8">
        <w:rPr>
          <w:rFonts w:ascii="Nunito" w:eastAsia="Calibri" w:hAnsi="Nunito" w:cs="Arial"/>
          <w:bCs/>
          <w:sz w:val="22"/>
          <w:szCs w:val="22"/>
          <w:lang w:val="en-GB"/>
        </w:rPr>
        <w:t>(please right click and select open in new tab)</w:t>
      </w:r>
    </w:p>
    <w:p w14:paraId="1A19DC88" w14:textId="1B677F4E" w:rsidR="00AB7E8C" w:rsidRDefault="00492141" w:rsidP="00AB7E8C">
      <w:hyperlink r:id="rId11" w:history="1">
        <w:r w:rsidR="00AB7E8C" w:rsidRPr="00B312E8">
          <w:rPr>
            <w:rFonts w:ascii="Nunito" w:hAnsi="Nunito" w:cs="Arial"/>
            <w:bCs/>
            <w:sz w:val="22"/>
            <w:szCs w:val="22"/>
            <w:u w:val="single"/>
            <w:lang w:val="en-GB"/>
          </w:rPr>
          <w:t>How to write a CV</w:t>
        </w:r>
      </w:hyperlink>
      <w:r w:rsidR="00AB7E8C" w:rsidRPr="00B312E8">
        <w:rPr>
          <w:rFonts w:ascii="Nunito" w:hAnsi="Nunito" w:cs="Arial"/>
          <w:bCs/>
          <w:sz w:val="22"/>
          <w:szCs w:val="22"/>
          <w:lang w:val="en-GB"/>
        </w:rPr>
        <w:t> </w:t>
      </w:r>
      <w:r w:rsidR="00AB7E8C" w:rsidRPr="00B312E8">
        <w:rPr>
          <w:rFonts w:ascii="Nunito" w:eastAsia="Calibri" w:hAnsi="Nunito" w:cs="Arial"/>
          <w:bCs/>
          <w:sz w:val="22"/>
          <w:szCs w:val="22"/>
          <w:lang w:val="en-GB"/>
        </w:rPr>
        <w:t>(please right click and select open in</w:t>
      </w:r>
    </w:p>
    <w:sectPr w:rsidR="00AB7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45998"/>
    <w:multiLevelType w:val="multilevel"/>
    <w:tmpl w:val="6FA4656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37950EAE"/>
    <w:multiLevelType w:val="multilevel"/>
    <w:tmpl w:val="DD78DAB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4B3D10"/>
    <w:multiLevelType w:val="multilevel"/>
    <w:tmpl w:val="7B8C1BEE"/>
    <w:lvl w:ilvl="0">
      <w:numFmt w:val="bullet"/>
      <w:lvlText w:val="-"/>
      <w:lvlJc w:val="left"/>
      <w:pPr>
        <w:ind w:left="360" w:hanging="360"/>
      </w:pPr>
      <w:rPr>
        <w:rFonts w:ascii="Trebuchet MS" w:eastAsia="Times New Roman" w:hAnsi="Trebuchet MS"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464D3904"/>
    <w:multiLevelType w:val="multilevel"/>
    <w:tmpl w:val="337EDB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E5F02E1"/>
    <w:multiLevelType w:val="multilevel"/>
    <w:tmpl w:val="6FA4656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708B54F0"/>
    <w:multiLevelType w:val="multilevel"/>
    <w:tmpl w:val="6FA4656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2108427016">
    <w:abstractNumId w:val="5"/>
  </w:num>
  <w:num w:numId="2" w16cid:durableId="1136987366">
    <w:abstractNumId w:val="2"/>
  </w:num>
  <w:num w:numId="3" w16cid:durableId="1289436735">
    <w:abstractNumId w:val="3"/>
  </w:num>
  <w:num w:numId="4" w16cid:durableId="867717451">
    <w:abstractNumId w:val="6"/>
  </w:num>
  <w:num w:numId="5" w16cid:durableId="1764257716">
    <w:abstractNumId w:val="4"/>
  </w:num>
  <w:num w:numId="6" w16cid:durableId="876746393">
    <w:abstractNumId w:val="1"/>
  </w:num>
  <w:num w:numId="7" w16cid:durableId="74052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EF"/>
    <w:rsid w:val="00051739"/>
    <w:rsid w:val="00056977"/>
    <w:rsid w:val="000D5737"/>
    <w:rsid w:val="00153958"/>
    <w:rsid w:val="0015524D"/>
    <w:rsid w:val="0018665A"/>
    <w:rsid w:val="00292A63"/>
    <w:rsid w:val="002B57A0"/>
    <w:rsid w:val="002F7FC9"/>
    <w:rsid w:val="00387E52"/>
    <w:rsid w:val="003A4357"/>
    <w:rsid w:val="003D608A"/>
    <w:rsid w:val="003F3609"/>
    <w:rsid w:val="00492141"/>
    <w:rsid w:val="005163D8"/>
    <w:rsid w:val="005A68A7"/>
    <w:rsid w:val="005B2DA3"/>
    <w:rsid w:val="005C43C7"/>
    <w:rsid w:val="00641EFF"/>
    <w:rsid w:val="006B569F"/>
    <w:rsid w:val="006E5B0E"/>
    <w:rsid w:val="0078242C"/>
    <w:rsid w:val="007E0347"/>
    <w:rsid w:val="007F7167"/>
    <w:rsid w:val="008A3B0C"/>
    <w:rsid w:val="008A5774"/>
    <w:rsid w:val="009846AB"/>
    <w:rsid w:val="00984BE7"/>
    <w:rsid w:val="00985A0F"/>
    <w:rsid w:val="009B7C0E"/>
    <w:rsid w:val="00A36B7C"/>
    <w:rsid w:val="00AB7E8C"/>
    <w:rsid w:val="00AE3DE1"/>
    <w:rsid w:val="00B50D24"/>
    <w:rsid w:val="00B62539"/>
    <w:rsid w:val="00C64412"/>
    <w:rsid w:val="00C66BBF"/>
    <w:rsid w:val="00CD012F"/>
    <w:rsid w:val="00D21BFA"/>
    <w:rsid w:val="00D53EE3"/>
    <w:rsid w:val="00D76219"/>
    <w:rsid w:val="00D92BEF"/>
    <w:rsid w:val="00DB16E0"/>
    <w:rsid w:val="00E16C03"/>
    <w:rsid w:val="00F2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CDC5"/>
  <w15:chartTrackingRefBased/>
  <w15:docId w15:val="{D0F6F2EA-2D01-4EC9-952A-FC73161B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EF"/>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2BEF"/>
    <w:rPr>
      <w:color w:val="0000FF"/>
      <w:u w:val="single"/>
    </w:rPr>
  </w:style>
  <w:style w:type="paragraph" w:styleId="NormalWeb">
    <w:name w:val="Normal (Web)"/>
    <w:basedOn w:val="Normal"/>
    <w:rsid w:val="00D92BEF"/>
    <w:pPr>
      <w:spacing w:before="100" w:after="100"/>
    </w:pPr>
    <w:rPr>
      <w:lang w:val="en-GB" w:eastAsia="en-GB"/>
    </w:rPr>
  </w:style>
  <w:style w:type="paragraph" w:styleId="Revision">
    <w:name w:val="Revision"/>
    <w:hidden/>
    <w:uiPriority w:val="99"/>
    <w:semiHidden/>
    <w:rsid w:val="005A68A7"/>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6B7C"/>
    <w:rPr>
      <w:sz w:val="18"/>
      <w:szCs w:val="18"/>
    </w:rPr>
  </w:style>
  <w:style w:type="character" w:customStyle="1" w:styleId="BalloonTextChar">
    <w:name w:val="Balloon Text Char"/>
    <w:basedOn w:val="DefaultParagraphFont"/>
    <w:link w:val="BalloonText"/>
    <w:uiPriority w:val="99"/>
    <w:semiHidden/>
    <w:rsid w:val="00A36B7C"/>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3F3609"/>
    <w:pPr>
      <w:ind w:left="720"/>
      <w:contextualSpacing/>
    </w:pPr>
  </w:style>
  <w:style w:type="character" w:styleId="UnresolvedMention">
    <w:name w:val="Unresolved Mention"/>
    <w:basedOn w:val="DefaultParagraphFont"/>
    <w:uiPriority w:val="99"/>
    <w:semiHidden/>
    <w:unhideWhenUsed/>
    <w:rsid w:val="00E16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ms.ac.uk/vacan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reed.co.uk/career-advice/how-to-write-a-cv/" TargetMode="External"/><Relationship Id="rId5" Type="http://schemas.openxmlformats.org/officeDocument/2006/relationships/image" Target="media/image1.png"/><Relationship Id="rId10" Type="http://schemas.openxmlformats.org/officeDocument/2006/relationships/hyperlink" Target="https://career-advice.jobs.ac.uk/cv-and-cover-letter-advice/how-to-write-a-flawless-cover-letter-in-2020/" TargetMode="External"/><Relationship Id="rId4" Type="http://schemas.openxmlformats.org/officeDocument/2006/relationships/webSettings" Target="webSettings.xml"/><Relationship Id="rId9" Type="http://schemas.openxmlformats.org/officeDocument/2006/relationships/hyperlink" Target="mailto:Mark.Hart@sams-enterpr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cp:keywords/>
  <dc:description/>
  <cp:lastModifiedBy>Amy Gibb</cp:lastModifiedBy>
  <cp:revision>17</cp:revision>
  <cp:lastPrinted>2022-11-10T15:32:00Z</cp:lastPrinted>
  <dcterms:created xsi:type="dcterms:W3CDTF">2022-11-09T14:26:00Z</dcterms:created>
  <dcterms:modified xsi:type="dcterms:W3CDTF">2022-11-11T10:02:00Z</dcterms:modified>
</cp:coreProperties>
</file>