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BFE8B" w14:textId="524B5B96" w:rsidR="00FC04DE" w:rsidRPr="00FC04DE" w:rsidRDefault="00FC04DE" w:rsidP="00777D22">
      <w:pPr>
        <w:autoSpaceDE w:val="0"/>
        <w:autoSpaceDN w:val="0"/>
        <w:adjustRightInd w:val="0"/>
        <w:spacing w:after="0" w:line="240" w:lineRule="auto"/>
        <w:jc w:val="center"/>
        <w:rPr>
          <w:rFonts w:ascii="Nunito" w:hAnsi="Nunito" w:cs="Arial"/>
          <w:b/>
          <w:bCs/>
          <w:kern w:val="0"/>
          <w:sz w:val="28"/>
          <w:szCs w:val="28"/>
        </w:rPr>
      </w:pPr>
      <w:bookmarkStart w:id="0" w:name="_Hlk181624179"/>
      <w:r w:rsidRPr="00FC04DE">
        <w:rPr>
          <w:rFonts w:ascii="Nunito" w:hAnsi="Nunito" w:cs="Arial"/>
          <w:b/>
          <w:bCs/>
          <w:kern w:val="0"/>
          <w:sz w:val="28"/>
          <w:szCs w:val="28"/>
        </w:rPr>
        <w:t>Head of Enterprise and Commercial Services</w:t>
      </w:r>
    </w:p>
    <w:p w14:paraId="16421371" w14:textId="183AEE59" w:rsidR="00FC04DE" w:rsidRPr="00FC04DE" w:rsidRDefault="00FC04DE" w:rsidP="00FC04DE">
      <w:pPr>
        <w:autoSpaceDE w:val="0"/>
        <w:autoSpaceDN w:val="0"/>
        <w:adjustRightInd w:val="0"/>
        <w:spacing w:after="0" w:line="240" w:lineRule="auto"/>
        <w:ind w:left="360" w:hanging="360"/>
        <w:jc w:val="center"/>
        <w:rPr>
          <w:rFonts w:ascii="Nunito" w:hAnsi="Nunito" w:cs="Arial"/>
          <w:b/>
          <w:bCs/>
          <w:kern w:val="0"/>
          <w:sz w:val="28"/>
          <w:szCs w:val="28"/>
        </w:rPr>
      </w:pPr>
      <w:r w:rsidRPr="00FC04DE">
        <w:rPr>
          <w:rFonts w:ascii="Nunito" w:hAnsi="Nunito" w:cs="Arial"/>
          <w:b/>
          <w:bCs/>
          <w:kern w:val="0"/>
          <w:sz w:val="28"/>
          <w:szCs w:val="28"/>
        </w:rPr>
        <w:t>Job Description</w:t>
      </w:r>
    </w:p>
    <w:p w14:paraId="3C6C61C7" w14:textId="77777777" w:rsidR="00FC04DE" w:rsidRDefault="00FC04DE" w:rsidP="0057547E">
      <w:pPr>
        <w:autoSpaceDE w:val="0"/>
        <w:autoSpaceDN w:val="0"/>
        <w:adjustRightInd w:val="0"/>
        <w:spacing w:after="0" w:line="240" w:lineRule="auto"/>
        <w:ind w:left="360" w:hanging="360"/>
      </w:pPr>
    </w:p>
    <w:p w14:paraId="3612186F" w14:textId="413A0812" w:rsidR="008D633D" w:rsidRPr="00E9668B" w:rsidRDefault="008D633D" w:rsidP="0057547E">
      <w:pPr>
        <w:pStyle w:val="ListParagraph"/>
        <w:numPr>
          <w:ilvl w:val="0"/>
          <w:numId w:val="1"/>
        </w:numPr>
        <w:autoSpaceDE w:val="0"/>
        <w:autoSpaceDN w:val="0"/>
        <w:adjustRightInd w:val="0"/>
        <w:spacing w:after="0" w:line="240" w:lineRule="auto"/>
        <w:rPr>
          <w:rFonts w:ascii="Nunito" w:hAnsi="Nunito" w:cs="Arial"/>
          <w:b/>
          <w:bCs/>
          <w:kern w:val="0"/>
        </w:rPr>
      </w:pPr>
      <w:r w:rsidRPr="00E9668B">
        <w:rPr>
          <w:rFonts w:ascii="Nunito" w:hAnsi="Nunito" w:cs="Arial"/>
          <w:b/>
          <w:bCs/>
          <w:kern w:val="0"/>
        </w:rPr>
        <w:t>Job Details</w:t>
      </w:r>
    </w:p>
    <w:p w14:paraId="0D79FCCB" w14:textId="77777777" w:rsidR="008D633D" w:rsidRPr="00E9668B" w:rsidRDefault="008D633D" w:rsidP="008D633D">
      <w:pPr>
        <w:autoSpaceDE w:val="0"/>
        <w:autoSpaceDN w:val="0"/>
        <w:adjustRightInd w:val="0"/>
        <w:spacing w:after="0" w:line="240" w:lineRule="auto"/>
        <w:rPr>
          <w:rFonts w:ascii="Nunito" w:hAnsi="Nunito" w:cs="Arial"/>
          <w:b/>
          <w:bCs/>
          <w:kern w:val="0"/>
          <w:sz w:val="12"/>
          <w:szCs w:val="12"/>
        </w:rPr>
      </w:pPr>
    </w:p>
    <w:tbl>
      <w:tblPr>
        <w:tblStyle w:val="TableGrid"/>
        <w:tblW w:w="9209" w:type="dxa"/>
        <w:tblLook w:val="04A0" w:firstRow="1" w:lastRow="0" w:firstColumn="1" w:lastColumn="0" w:noHBand="0" w:noVBand="1"/>
      </w:tblPr>
      <w:tblGrid>
        <w:gridCol w:w="1696"/>
        <w:gridCol w:w="2812"/>
        <w:gridCol w:w="2254"/>
        <w:gridCol w:w="2447"/>
      </w:tblGrid>
      <w:tr w:rsidR="008D633D" w:rsidRPr="00E3327A" w14:paraId="4BCF3CAD" w14:textId="77777777" w:rsidTr="00777D22">
        <w:trPr>
          <w:trHeight w:val="763"/>
        </w:trPr>
        <w:tc>
          <w:tcPr>
            <w:tcW w:w="1696" w:type="dxa"/>
            <w:shd w:val="clear" w:color="auto" w:fill="D9F2D0" w:themeFill="accent6" w:themeFillTint="33"/>
          </w:tcPr>
          <w:p w14:paraId="0B5CD6A7" w14:textId="6AF59EDF" w:rsidR="008D633D" w:rsidRPr="00E3327A" w:rsidRDefault="008D633D" w:rsidP="00E9668B">
            <w:pPr>
              <w:autoSpaceDE w:val="0"/>
              <w:autoSpaceDN w:val="0"/>
              <w:adjustRightInd w:val="0"/>
              <w:spacing w:line="360" w:lineRule="auto"/>
              <w:rPr>
                <w:rFonts w:ascii="Nunito" w:hAnsi="Nunito" w:cs="Arial"/>
                <w:b/>
                <w:bCs/>
                <w:kern w:val="0"/>
              </w:rPr>
            </w:pPr>
            <w:r w:rsidRPr="00E3327A">
              <w:rPr>
                <w:rFonts w:ascii="Nunito" w:hAnsi="Nunito" w:cs="Arial"/>
                <w:kern w:val="0"/>
              </w:rPr>
              <w:t>Job Title:</w:t>
            </w:r>
          </w:p>
        </w:tc>
        <w:tc>
          <w:tcPr>
            <w:tcW w:w="2812" w:type="dxa"/>
          </w:tcPr>
          <w:p w14:paraId="03A38A94" w14:textId="36DEE425" w:rsidR="008D633D" w:rsidRPr="00E3327A" w:rsidRDefault="008D633D" w:rsidP="00E154E8">
            <w:pPr>
              <w:autoSpaceDE w:val="0"/>
              <w:autoSpaceDN w:val="0"/>
              <w:adjustRightInd w:val="0"/>
              <w:rPr>
                <w:rFonts w:ascii="Nunito" w:hAnsi="Nunito" w:cs="Arial"/>
                <w:b/>
                <w:bCs/>
                <w:kern w:val="0"/>
              </w:rPr>
            </w:pPr>
            <w:r w:rsidRPr="00E3327A">
              <w:rPr>
                <w:rFonts w:ascii="Nunito" w:hAnsi="Nunito" w:cs="TrebuchetMS"/>
                <w:kern w:val="0"/>
              </w:rPr>
              <w:t>Head of Enterprise</w:t>
            </w:r>
            <w:r w:rsidR="00E154E8">
              <w:rPr>
                <w:rFonts w:ascii="Nunito" w:hAnsi="Nunito" w:cs="TrebuchetMS"/>
                <w:kern w:val="0"/>
              </w:rPr>
              <w:t xml:space="preserve"> and Commercial Services</w:t>
            </w:r>
          </w:p>
        </w:tc>
        <w:tc>
          <w:tcPr>
            <w:tcW w:w="2254" w:type="dxa"/>
            <w:shd w:val="clear" w:color="auto" w:fill="D9F2D0" w:themeFill="accent6" w:themeFillTint="33"/>
          </w:tcPr>
          <w:p w14:paraId="3408154D" w14:textId="77777777" w:rsidR="008D633D" w:rsidRPr="00E3327A" w:rsidRDefault="008D633D" w:rsidP="00E9668B">
            <w:pPr>
              <w:autoSpaceDE w:val="0"/>
              <w:autoSpaceDN w:val="0"/>
              <w:adjustRightInd w:val="0"/>
              <w:spacing w:line="360" w:lineRule="auto"/>
              <w:rPr>
                <w:rFonts w:ascii="Nunito" w:hAnsi="Nunito" w:cs="Arial"/>
                <w:b/>
                <w:bCs/>
                <w:kern w:val="0"/>
              </w:rPr>
            </w:pPr>
            <w:r w:rsidRPr="00E3327A">
              <w:rPr>
                <w:rFonts w:ascii="Nunito" w:hAnsi="Nunito" w:cs="Arial"/>
                <w:kern w:val="0"/>
              </w:rPr>
              <w:t>Department:</w:t>
            </w:r>
          </w:p>
        </w:tc>
        <w:tc>
          <w:tcPr>
            <w:tcW w:w="2447" w:type="dxa"/>
          </w:tcPr>
          <w:p w14:paraId="0C0F8E35" w14:textId="78083C51" w:rsidR="008D633D" w:rsidRPr="00E3327A" w:rsidRDefault="008D633D" w:rsidP="00777D22">
            <w:pPr>
              <w:autoSpaceDE w:val="0"/>
              <w:autoSpaceDN w:val="0"/>
              <w:adjustRightInd w:val="0"/>
              <w:rPr>
                <w:rFonts w:ascii="Nunito" w:hAnsi="Nunito" w:cs="Arial"/>
                <w:b/>
                <w:bCs/>
                <w:kern w:val="0"/>
              </w:rPr>
            </w:pPr>
            <w:r w:rsidRPr="00E3327A">
              <w:rPr>
                <w:rFonts w:ascii="Nunito" w:hAnsi="Nunito" w:cs="Arial"/>
                <w:kern w:val="0"/>
              </w:rPr>
              <w:t>SAMS Enterprise</w:t>
            </w:r>
            <w:r w:rsidR="00777D22">
              <w:rPr>
                <w:rFonts w:ascii="Nunito" w:hAnsi="Nunito" w:cs="Arial"/>
                <w:kern w:val="0"/>
              </w:rPr>
              <w:t xml:space="preserve"> </w:t>
            </w:r>
            <w:r w:rsidR="00D146D8">
              <w:rPr>
                <w:rFonts w:ascii="Nunito" w:hAnsi="Nunito" w:cs="Arial"/>
                <w:kern w:val="0"/>
              </w:rPr>
              <w:t>Limited</w:t>
            </w:r>
          </w:p>
        </w:tc>
      </w:tr>
      <w:tr w:rsidR="008D633D" w:rsidRPr="00E3327A" w14:paraId="7E61B2B7" w14:textId="77777777" w:rsidTr="008C05D6">
        <w:tc>
          <w:tcPr>
            <w:tcW w:w="1696" w:type="dxa"/>
            <w:shd w:val="clear" w:color="auto" w:fill="D9F2D0" w:themeFill="accent6" w:themeFillTint="33"/>
          </w:tcPr>
          <w:p w14:paraId="6857A63E" w14:textId="77777777" w:rsidR="008D633D" w:rsidRPr="00E3327A" w:rsidRDefault="008D633D" w:rsidP="00950372">
            <w:pPr>
              <w:autoSpaceDE w:val="0"/>
              <w:autoSpaceDN w:val="0"/>
              <w:adjustRightInd w:val="0"/>
              <w:rPr>
                <w:rFonts w:ascii="Nunito" w:hAnsi="Nunito" w:cs="Arial"/>
                <w:b/>
                <w:bCs/>
                <w:kern w:val="0"/>
              </w:rPr>
            </w:pPr>
            <w:r w:rsidRPr="00E3327A">
              <w:rPr>
                <w:rFonts w:ascii="Nunito" w:hAnsi="Nunito" w:cs="Arial"/>
                <w:kern w:val="0"/>
              </w:rPr>
              <w:t>Line Manager:</w:t>
            </w:r>
          </w:p>
        </w:tc>
        <w:tc>
          <w:tcPr>
            <w:tcW w:w="2812" w:type="dxa"/>
          </w:tcPr>
          <w:p w14:paraId="4E5A5DF6" w14:textId="6652D57D" w:rsidR="008D633D" w:rsidRPr="008C5359" w:rsidRDefault="000015C7" w:rsidP="00950372">
            <w:pPr>
              <w:autoSpaceDE w:val="0"/>
              <w:autoSpaceDN w:val="0"/>
              <w:adjustRightInd w:val="0"/>
              <w:rPr>
                <w:rFonts w:ascii="Nunito" w:hAnsi="Nunito" w:cs="Arial"/>
                <w:b/>
                <w:bCs/>
                <w:kern w:val="0"/>
              </w:rPr>
            </w:pPr>
            <w:r w:rsidRPr="008C5359">
              <w:rPr>
                <w:rFonts w:ascii="Nunito" w:hAnsi="Nunito" w:cs="Arial"/>
                <w:kern w:val="0"/>
              </w:rPr>
              <w:t>SAMS Director</w:t>
            </w:r>
          </w:p>
        </w:tc>
        <w:tc>
          <w:tcPr>
            <w:tcW w:w="2254" w:type="dxa"/>
            <w:shd w:val="clear" w:color="auto" w:fill="D9F2D0" w:themeFill="accent6" w:themeFillTint="33"/>
          </w:tcPr>
          <w:p w14:paraId="7BD373B1" w14:textId="01D5C21B" w:rsidR="008D633D" w:rsidRPr="008C5359" w:rsidRDefault="008D633D" w:rsidP="00950372">
            <w:pPr>
              <w:autoSpaceDE w:val="0"/>
              <w:autoSpaceDN w:val="0"/>
              <w:adjustRightInd w:val="0"/>
              <w:rPr>
                <w:rFonts w:ascii="Nunito" w:hAnsi="Nunito" w:cs="Arial"/>
                <w:b/>
                <w:bCs/>
                <w:kern w:val="0"/>
              </w:rPr>
            </w:pPr>
            <w:r w:rsidRPr="008C5359">
              <w:rPr>
                <w:rFonts w:ascii="Nunito" w:hAnsi="Nunito" w:cs="Arial"/>
                <w:kern w:val="0"/>
              </w:rPr>
              <w:t>Grade</w:t>
            </w:r>
            <w:r w:rsidR="00263478" w:rsidRPr="008C5359">
              <w:rPr>
                <w:rFonts w:ascii="Nunito" w:hAnsi="Nunito" w:cs="Arial"/>
                <w:kern w:val="0"/>
              </w:rPr>
              <w:t>:</w:t>
            </w:r>
          </w:p>
        </w:tc>
        <w:tc>
          <w:tcPr>
            <w:tcW w:w="2447" w:type="dxa"/>
          </w:tcPr>
          <w:p w14:paraId="7A0A3885" w14:textId="0FE93C10" w:rsidR="008D633D" w:rsidRPr="008C5359" w:rsidRDefault="00907C50" w:rsidP="00950372">
            <w:pPr>
              <w:autoSpaceDE w:val="0"/>
              <w:autoSpaceDN w:val="0"/>
              <w:adjustRightInd w:val="0"/>
              <w:rPr>
                <w:rFonts w:ascii="Nunito" w:hAnsi="Nunito" w:cs="Arial"/>
                <w:kern w:val="0"/>
              </w:rPr>
            </w:pPr>
            <w:r w:rsidRPr="008C5359">
              <w:rPr>
                <w:rFonts w:ascii="Nunito" w:hAnsi="Nunito" w:cs="Arial"/>
                <w:kern w:val="0"/>
              </w:rPr>
              <w:t xml:space="preserve">Grade </w:t>
            </w:r>
            <w:r w:rsidR="000015C7" w:rsidRPr="008C5359">
              <w:rPr>
                <w:rFonts w:ascii="Nunito" w:hAnsi="Nunito" w:cs="Arial"/>
                <w:kern w:val="0"/>
              </w:rPr>
              <w:t>9</w:t>
            </w:r>
          </w:p>
          <w:p w14:paraId="752743D2" w14:textId="77777777" w:rsidR="008D633D" w:rsidRPr="008C5359" w:rsidRDefault="008D633D" w:rsidP="00263478">
            <w:pPr>
              <w:autoSpaceDE w:val="0"/>
              <w:autoSpaceDN w:val="0"/>
              <w:adjustRightInd w:val="0"/>
              <w:rPr>
                <w:rFonts w:ascii="Nunito" w:hAnsi="Nunito" w:cs="Arial"/>
                <w:b/>
                <w:bCs/>
                <w:kern w:val="0"/>
              </w:rPr>
            </w:pPr>
          </w:p>
        </w:tc>
      </w:tr>
      <w:tr w:rsidR="008D633D" w:rsidRPr="00E3327A" w14:paraId="27B75170" w14:textId="77777777" w:rsidTr="008C05D6">
        <w:tc>
          <w:tcPr>
            <w:tcW w:w="1696" w:type="dxa"/>
            <w:shd w:val="clear" w:color="auto" w:fill="D9F2D0" w:themeFill="accent6" w:themeFillTint="33"/>
          </w:tcPr>
          <w:p w14:paraId="223686BD" w14:textId="19280F06" w:rsidR="008D633D" w:rsidRPr="00E3327A" w:rsidRDefault="006A23CF" w:rsidP="00777D3B">
            <w:pPr>
              <w:autoSpaceDE w:val="0"/>
              <w:autoSpaceDN w:val="0"/>
              <w:adjustRightInd w:val="0"/>
              <w:spacing w:line="276" w:lineRule="auto"/>
              <w:rPr>
                <w:rFonts w:ascii="Nunito" w:hAnsi="Nunito" w:cs="Arial"/>
                <w:b/>
                <w:bCs/>
                <w:kern w:val="0"/>
              </w:rPr>
            </w:pPr>
            <w:r>
              <w:rPr>
                <w:rFonts w:ascii="Nunito" w:hAnsi="Nunito" w:cs="Arial"/>
                <w:kern w:val="0"/>
              </w:rPr>
              <w:t>Hours</w:t>
            </w:r>
            <w:r w:rsidR="00E73265">
              <w:rPr>
                <w:rFonts w:ascii="Nunito" w:hAnsi="Nunito" w:cs="Arial"/>
                <w:kern w:val="0"/>
              </w:rPr>
              <w:t>:</w:t>
            </w:r>
          </w:p>
        </w:tc>
        <w:tc>
          <w:tcPr>
            <w:tcW w:w="2812" w:type="dxa"/>
          </w:tcPr>
          <w:p w14:paraId="20DBB4F6" w14:textId="035BB4FF" w:rsidR="008D633D" w:rsidRPr="00E3327A" w:rsidRDefault="008D633D" w:rsidP="00777D3B">
            <w:pPr>
              <w:autoSpaceDE w:val="0"/>
              <w:autoSpaceDN w:val="0"/>
              <w:adjustRightInd w:val="0"/>
              <w:spacing w:line="276" w:lineRule="auto"/>
              <w:rPr>
                <w:rFonts w:ascii="Nunito" w:hAnsi="Nunito" w:cs="Arial"/>
                <w:b/>
                <w:bCs/>
                <w:kern w:val="0"/>
              </w:rPr>
            </w:pPr>
            <w:r w:rsidRPr="00E3327A">
              <w:rPr>
                <w:rFonts w:ascii="Nunito" w:hAnsi="Nunito" w:cs="Arial"/>
                <w:kern w:val="0"/>
              </w:rPr>
              <w:t>Full Time</w:t>
            </w:r>
            <w:r w:rsidR="006A23CF">
              <w:rPr>
                <w:rFonts w:ascii="Nunito" w:hAnsi="Nunito" w:cs="Arial"/>
                <w:kern w:val="0"/>
              </w:rPr>
              <w:t xml:space="preserve"> (37 hours p</w:t>
            </w:r>
            <w:r w:rsidR="00942586">
              <w:rPr>
                <w:rFonts w:ascii="Nunito" w:hAnsi="Nunito" w:cs="Arial"/>
                <w:kern w:val="0"/>
              </w:rPr>
              <w:t>er week, Monday to Friday</w:t>
            </w:r>
            <w:r w:rsidR="006A23CF">
              <w:rPr>
                <w:rFonts w:ascii="Nunito" w:hAnsi="Nunito" w:cs="Arial"/>
                <w:kern w:val="0"/>
              </w:rPr>
              <w:t>)</w:t>
            </w:r>
          </w:p>
        </w:tc>
        <w:tc>
          <w:tcPr>
            <w:tcW w:w="2254" w:type="dxa"/>
            <w:shd w:val="clear" w:color="auto" w:fill="D9F2D0" w:themeFill="accent6" w:themeFillTint="33"/>
          </w:tcPr>
          <w:p w14:paraId="60538A83" w14:textId="26A6AFA6" w:rsidR="008D633D" w:rsidRPr="00E3327A" w:rsidRDefault="008D633D" w:rsidP="00777D3B">
            <w:pPr>
              <w:autoSpaceDE w:val="0"/>
              <w:autoSpaceDN w:val="0"/>
              <w:adjustRightInd w:val="0"/>
              <w:spacing w:line="276" w:lineRule="auto"/>
              <w:rPr>
                <w:rFonts w:ascii="Nunito" w:hAnsi="Nunito" w:cs="Arial"/>
                <w:b/>
                <w:bCs/>
                <w:kern w:val="0"/>
              </w:rPr>
            </w:pPr>
            <w:r w:rsidRPr="00E3327A">
              <w:rPr>
                <w:rFonts w:ascii="Nunito" w:hAnsi="Nunito" w:cs="Arial"/>
                <w:kern w:val="0"/>
              </w:rPr>
              <w:t>Duration</w:t>
            </w:r>
            <w:r w:rsidR="00E73265">
              <w:rPr>
                <w:rFonts w:ascii="Nunito" w:hAnsi="Nunito" w:cs="Arial"/>
                <w:kern w:val="0"/>
              </w:rPr>
              <w:t>:</w:t>
            </w:r>
          </w:p>
        </w:tc>
        <w:tc>
          <w:tcPr>
            <w:tcW w:w="2447" w:type="dxa"/>
          </w:tcPr>
          <w:p w14:paraId="103A4D62" w14:textId="020CA32C" w:rsidR="008D633D" w:rsidRPr="00E3327A" w:rsidRDefault="008D633D" w:rsidP="00777D3B">
            <w:pPr>
              <w:autoSpaceDE w:val="0"/>
              <w:autoSpaceDN w:val="0"/>
              <w:adjustRightInd w:val="0"/>
              <w:spacing w:line="276" w:lineRule="auto"/>
              <w:rPr>
                <w:rFonts w:ascii="Nunito" w:hAnsi="Nunito" w:cs="Arial"/>
                <w:b/>
                <w:bCs/>
                <w:kern w:val="0"/>
              </w:rPr>
            </w:pPr>
            <w:r w:rsidRPr="00E3327A">
              <w:rPr>
                <w:rFonts w:ascii="Nunito" w:hAnsi="Nunito" w:cs="Arial"/>
                <w:kern w:val="0"/>
              </w:rPr>
              <w:t>Permanent</w:t>
            </w:r>
          </w:p>
        </w:tc>
      </w:tr>
      <w:bookmarkEnd w:id="0"/>
    </w:tbl>
    <w:p w14:paraId="3EBC0F4D" w14:textId="77777777" w:rsidR="008D633D" w:rsidRPr="00E3327A" w:rsidRDefault="008D633D" w:rsidP="008D633D">
      <w:pPr>
        <w:autoSpaceDE w:val="0"/>
        <w:autoSpaceDN w:val="0"/>
        <w:adjustRightInd w:val="0"/>
        <w:spacing w:after="0" w:line="240" w:lineRule="auto"/>
        <w:rPr>
          <w:rFonts w:ascii="Nunito" w:hAnsi="Nunito" w:cs="Arial"/>
          <w:b/>
          <w:bCs/>
          <w:kern w:val="0"/>
        </w:rPr>
      </w:pPr>
    </w:p>
    <w:p w14:paraId="4FA3E01A" w14:textId="39DC81A3" w:rsidR="008D633D" w:rsidRPr="00E3327A" w:rsidRDefault="008D633D" w:rsidP="008D633D">
      <w:pPr>
        <w:autoSpaceDE w:val="0"/>
        <w:autoSpaceDN w:val="0"/>
        <w:adjustRightInd w:val="0"/>
        <w:spacing w:after="0" w:line="240" w:lineRule="auto"/>
        <w:rPr>
          <w:rFonts w:ascii="Nunito" w:hAnsi="Nunito" w:cs="Arial"/>
          <w:b/>
          <w:bCs/>
          <w:kern w:val="0"/>
        </w:rPr>
      </w:pPr>
      <w:bookmarkStart w:id="1" w:name="_Hlk181624190"/>
      <w:r w:rsidRPr="00E3327A">
        <w:rPr>
          <w:rFonts w:ascii="Nunito" w:hAnsi="Nunito" w:cs="Arial"/>
          <w:b/>
          <w:bCs/>
          <w:kern w:val="0"/>
        </w:rPr>
        <w:t xml:space="preserve">2. </w:t>
      </w:r>
      <w:r w:rsidR="003C70E0">
        <w:rPr>
          <w:rFonts w:ascii="Nunito" w:hAnsi="Nunito" w:cs="Arial"/>
          <w:b/>
          <w:bCs/>
          <w:kern w:val="0"/>
        </w:rPr>
        <w:t>Role</w:t>
      </w:r>
      <w:r w:rsidR="003C70E0" w:rsidRPr="00E3327A">
        <w:rPr>
          <w:rFonts w:ascii="Nunito" w:hAnsi="Nunito" w:cs="Arial"/>
          <w:b/>
          <w:bCs/>
          <w:kern w:val="0"/>
        </w:rPr>
        <w:t xml:space="preserve"> </w:t>
      </w:r>
      <w:r w:rsidRPr="00E3327A">
        <w:rPr>
          <w:rFonts w:ascii="Nunito" w:hAnsi="Nunito" w:cs="Arial"/>
          <w:b/>
          <w:bCs/>
          <w:kern w:val="0"/>
        </w:rPr>
        <w:t>Purpose</w:t>
      </w:r>
    </w:p>
    <w:p w14:paraId="533D1EF8" w14:textId="75D1A9DB" w:rsidR="008D633D" w:rsidRPr="00E3327A" w:rsidRDefault="008C05D6" w:rsidP="00777D22">
      <w:pPr>
        <w:autoSpaceDE w:val="0"/>
        <w:autoSpaceDN w:val="0"/>
        <w:adjustRightInd w:val="0"/>
        <w:spacing w:before="240" w:line="240" w:lineRule="auto"/>
        <w:jc w:val="both"/>
        <w:rPr>
          <w:rFonts w:ascii="Nunito" w:hAnsi="Nunito" w:cs="Arial"/>
          <w:kern w:val="0"/>
        </w:rPr>
      </w:pPr>
      <w:r w:rsidRPr="00E3327A">
        <w:rPr>
          <w:rFonts w:ascii="Nunito" w:hAnsi="Nunito" w:cs="Arial"/>
          <w:kern w:val="0"/>
        </w:rPr>
        <w:t xml:space="preserve">To </w:t>
      </w:r>
      <w:r>
        <w:rPr>
          <w:rFonts w:ascii="Nunito" w:hAnsi="Nunito" w:cs="Arial"/>
          <w:kern w:val="0"/>
        </w:rPr>
        <w:t xml:space="preserve">strategically </w:t>
      </w:r>
      <w:r w:rsidRPr="00E3327A">
        <w:rPr>
          <w:rFonts w:ascii="Nunito" w:hAnsi="Nunito" w:cs="Arial"/>
          <w:kern w:val="0"/>
        </w:rPr>
        <w:t>p</w:t>
      </w:r>
      <w:r w:rsidRPr="00017680">
        <w:rPr>
          <w:rFonts w:ascii="Nunito" w:hAnsi="Nunito" w:cs="Arial"/>
          <w:kern w:val="0"/>
        </w:rPr>
        <w:t xml:space="preserve">lan, </w:t>
      </w:r>
      <w:r>
        <w:rPr>
          <w:rFonts w:ascii="Nunito" w:hAnsi="Nunito" w:cs="Arial"/>
          <w:kern w:val="0"/>
        </w:rPr>
        <w:t xml:space="preserve">monitor and oversee all </w:t>
      </w:r>
      <w:r w:rsidRPr="00017680">
        <w:rPr>
          <w:rFonts w:ascii="Nunito" w:hAnsi="Nunito" w:cs="Arial"/>
          <w:kern w:val="0"/>
        </w:rPr>
        <w:t xml:space="preserve">activities </w:t>
      </w:r>
      <w:r>
        <w:rPr>
          <w:rFonts w:ascii="Nunito" w:hAnsi="Nunito" w:cs="Arial"/>
          <w:kern w:val="0"/>
        </w:rPr>
        <w:t>of</w:t>
      </w:r>
      <w:r w:rsidRPr="00017680">
        <w:rPr>
          <w:rFonts w:ascii="Nunito" w:hAnsi="Nunito" w:cs="Arial"/>
          <w:kern w:val="0"/>
        </w:rPr>
        <w:t xml:space="preserve"> SAMS </w:t>
      </w:r>
      <w:r>
        <w:rPr>
          <w:rFonts w:ascii="Nunito" w:hAnsi="Nunito" w:cs="Arial"/>
          <w:kern w:val="0"/>
        </w:rPr>
        <w:t xml:space="preserve">Enterprise </w:t>
      </w:r>
      <w:r w:rsidRPr="00017680">
        <w:rPr>
          <w:rFonts w:ascii="Nunito" w:hAnsi="Nunito" w:cs="Arial"/>
          <w:kern w:val="0"/>
        </w:rPr>
        <w:t>to</w:t>
      </w:r>
      <w:r>
        <w:rPr>
          <w:rFonts w:ascii="Nunito" w:hAnsi="Nunito" w:cs="Arial"/>
          <w:kern w:val="0"/>
        </w:rPr>
        <w:t>wards</w:t>
      </w:r>
      <w:r w:rsidRPr="00017680">
        <w:rPr>
          <w:rFonts w:ascii="Nunito" w:hAnsi="Nunito" w:cs="Arial"/>
          <w:kern w:val="0"/>
        </w:rPr>
        <w:t xml:space="preserve"> deliver</w:t>
      </w:r>
      <w:r>
        <w:rPr>
          <w:rFonts w:ascii="Nunito" w:hAnsi="Nunito" w:cs="Arial"/>
          <w:kern w:val="0"/>
        </w:rPr>
        <w:t>ing</w:t>
      </w:r>
      <w:r w:rsidRPr="00017680">
        <w:rPr>
          <w:rFonts w:ascii="Nunito" w:hAnsi="Nunito" w:cs="Arial"/>
          <w:kern w:val="0"/>
        </w:rPr>
        <w:t xml:space="preserve"> profitable and reputational outcomes </w:t>
      </w:r>
      <w:r>
        <w:rPr>
          <w:rFonts w:ascii="Nunito" w:hAnsi="Nunito" w:cs="Arial"/>
          <w:kern w:val="0"/>
        </w:rPr>
        <w:t xml:space="preserve">in </w:t>
      </w:r>
      <w:r w:rsidRPr="00017680">
        <w:rPr>
          <w:rFonts w:ascii="Nunito" w:hAnsi="Nunito" w:cs="Arial"/>
          <w:kern w:val="0"/>
        </w:rPr>
        <w:t xml:space="preserve">support </w:t>
      </w:r>
      <w:r>
        <w:rPr>
          <w:rFonts w:ascii="Nunito" w:hAnsi="Nunito" w:cs="Arial"/>
          <w:kern w:val="0"/>
        </w:rPr>
        <w:t xml:space="preserve">of SAMS </w:t>
      </w:r>
      <w:r w:rsidRPr="00017680">
        <w:rPr>
          <w:rFonts w:ascii="Nunito" w:hAnsi="Nunito" w:cs="Arial"/>
          <w:kern w:val="0"/>
        </w:rPr>
        <w:t>scientific research</w:t>
      </w:r>
      <w:r>
        <w:rPr>
          <w:rFonts w:ascii="Nunito" w:hAnsi="Nunito" w:cs="Arial"/>
          <w:kern w:val="0"/>
        </w:rPr>
        <w:t xml:space="preserve">. To manage and lead the Enterprise team with the delivery of consultancy work and associated business services. To facilitate collaboration internally across teams and functions. To communicate commercial work effectively externally with a view to </w:t>
      </w:r>
      <w:r w:rsidRPr="00017680">
        <w:rPr>
          <w:rFonts w:ascii="Nunito" w:hAnsi="Nunito" w:cs="Arial"/>
          <w:kern w:val="0"/>
        </w:rPr>
        <w:t>increas</w:t>
      </w:r>
      <w:r>
        <w:rPr>
          <w:rFonts w:ascii="Nunito" w:hAnsi="Nunito" w:cs="Arial"/>
          <w:kern w:val="0"/>
        </w:rPr>
        <w:t>ing</w:t>
      </w:r>
      <w:r w:rsidRPr="00017680">
        <w:rPr>
          <w:rFonts w:ascii="Nunito" w:hAnsi="Nunito" w:cs="Arial"/>
          <w:kern w:val="0"/>
        </w:rPr>
        <w:t xml:space="preserve"> </w:t>
      </w:r>
      <w:r>
        <w:rPr>
          <w:rFonts w:ascii="Nunito" w:hAnsi="Nunito" w:cs="Arial"/>
          <w:kern w:val="0"/>
        </w:rPr>
        <w:t>income generation to established and new customers, by delivering a high-</w:t>
      </w:r>
      <w:r w:rsidRPr="00017680">
        <w:rPr>
          <w:rFonts w:ascii="Nunito" w:hAnsi="Nunito" w:cs="Arial"/>
          <w:kern w:val="0"/>
        </w:rPr>
        <w:t xml:space="preserve">quality, impactful and effective </w:t>
      </w:r>
      <w:r>
        <w:rPr>
          <w:rFonts w:ascii="Nunito" w:hAnsi="Nunito" w:cs="Arial"/>
          <w:kern w:val="0"/>
        </w:rPr>
        <w:t>service. Developing and l</w:t>
      </w:r>
      <w:r w:rsidRPr="00EF485C">
        <w:rPr>
          <w:rFonts w:ascii="Nunito" w:hAnsi="Nunito" w:cs="Arial"/>
          <w:kern w:val="0"/>
        </w:rPr>
        <w:t xml:space="preserve">eading </w:t>
      </w:r>
      <w:r>
        <w:rPr>
          <w:rFonts w:ascii="Nunito" w:hAnsi="Nunito" w:cs="Arial"/>
          <w:kern w:val="0"/>
        </w:rPr>
        <w:t>the department</w:t>
      </w:r>
      <w:r w:rsidRPr="00EF485C">
        <w:rPr>
          <w:rFonts w:ascii="Nunito" w:hAnsi="Nunito" w:cs="Arial"/>
          <w:kern w:val="0"/>
        </w:rPr>
        <w:t xml:space="preserve"> </w:t>
      </w:r>
      <w:r>
        <w:rPr>
          <w:rFonts w:ascii="Nunito" w:hAnsi="Nunito" w:cs="Arial"/>
          <w:kern w:val="0"/>
        </w:rPr>
        <w:t>towards successful strategic outcomes</w:t>
      </w:r>
      <w:r w:rsidRPr="00EF485C">
        <w:rPr>
          <w:rFonts w:ascii="Nunito" w:hAnsi="Nunito" w:cs="Arial"/>
          <w:kern w:val="0"/>
        </w:rPr>
        <w:t xml:space="preserve">. </w:t>
      </w:r>
      <w:bookmarkEnd w:id="1"/>
    </w:p>
    <w:p w14:paraId="4682B564" w14:textId="3E308DCF" w:rsidR="008D633D" w:rsidRPr="00777D22" w:rsidRDefault="00434D6E" w:rsidP="00777D22">
      <w:pPr>
        <w:pStyle w:val="ListParagraph"/>
        <w:numPr>
          <w:ilvl w:val="0"/>
          <w:numId w:val="17"/>
        </w:numPr>
        <w:autoSpaceDE w:val="0"/>
        <w:autoSpaceDN w:val="0"/>
        <w:adjustRightInd w:val="0"/>
        <w:spacing w:before="240" w:after="0" w:line="240" w:lineRule="auto"/>
        <w:rPr>
          <w:rFonts w:ascii="Nunito" w:hAnsi="Nunito" w:cs="Arial"/>
          <w:b/>
          <w:bCs/>
          <w:kern w:val="0"/>
        </w:rPr>
      </w:pPr>
      <w:r w:rsidRPr="00777D22">
        <w:rPr>
          <w:rFonts w:ascii="Nunito" w:hAnsi="Nunito" w:cs="Arial"/>
          <w:b/>
          <w:bCs/>
          <w:kern w:val="0"/>
        </w:rPr>
        <w:t xml:space="preserve">Main </w:t>
      </w:r>
      <w:r w:rsidR="008D633D" w:rsidRPr="00777D22">
        <w:rPr>
          <w:rFonts w:ascii="Nunito" w:hAnsi="Nunito" w:cs="Arial"/>
          <w:b/>
          <w:bCs/>
          <w:kern w:val="0"/>
        </w:rPr>
        <w:t>Responsibilities</w:t>
      </w:r>
    </w:p>
    <w:p w14:paraId="08D7832D" w14:textId="77777777" w:rsidR="00907C50" w:rsidRPr="00907C50" w:rsidRDefault="00907C50" w:rsidP="00907C50">
      <w:pPr>
        <w:pStyle w:val="ListParagraph"/>
        <w:autoSpaceDE w:val="0"/>
        <w:autoSpaceDN w:val="0"/>
        <w:adjustRightInd w:val="0"/>
        <w:spacing w:after="0" w:line="240" w:lineRule="auto"/>
        <w:ind w:left="360"/>
        <w:rPr>
          <w:rFonts w:ascii="Nunito" w:hAnsi="Nunito" w:cs="Arial"/>
          <w:b/>
          <w:bCs/>
          <w:kern w:val="0"/>
        </w:rPr>
      </w:pPr>
    </w:p>
    <w:tbl>
      <w:tblPr>
        <w:tblStyle w:val="TableGrid"/>
        <w:tblW w:w="9209" w:type="dxa"/>
        <w:tblLook w:val="04A0" w:firstRow="1" w:lastRow="0" w:firstColumn="1" w:lastColumn="0" w:noHBand="0" w:noVBand="1"/>
      </w:tblPr>
      <w:tblGrid>
        <w:gridCol w:w="9209"/>
      </w:tblGrid>
      <w:tr w:rsidR="002272B5" w:rsidRPr="00E3327A" w14:paraId="2C1729E4" w14:textId="77777777" w:rsidTr="008C05D6">
        <w:trPr>
          <w:trHeight w:val="572"/>
        </w:trPr>
        <w:tc>
          <w:tcPr>
            <w:tcW w:w="9209" w:type="dxa"/>
            <w:shd w:val="clear" w:color="auto" w:fill="D9F2D0" w:themeFill="accent6" w:themeFillTint="33"/>
            <w:vAlign w:val="center"/>
          </w:tcPr>
          <w:p w14:paraId="351639E9" w14:textId="39C12305" w:rsidR="002272B5" w:rsidRPr="001015E8" w:rsidRDefault="00434D6E" w:rsidP="00E3327A">
            <w:pPr>
              <w:autoSpaceDE w:val="0"/>
              <w:autoSpaceDN w:val="0"/>
              <w:adjustRightInd w:val="0"/>
              <w:jc w:val="center"/>
              <w:rPr>
                <w:rFonts w:ascii="Nunito" w:hAnsi="Nunito" w:cs="Arial"/>
                <w:b/>
                <w:bCs/>
                <w:kern w:val="0"/>
              </w:rPr>
            </w:pPr>
            <w:r>
              <w:rPr>
                <w:rFonts w:ascii="Nunito" w:hAnsi="Nunito" w:cs="Arial"/>
                <w:b/>
                <w:bCs/>
                <w:kern w:val="0"/>
              </w:rPr>
              <w:t xml:space="preserve">Key </w:t>
            </w:r>
            <w:r w:rsidR="00DE11D7" w:rsidRPr="00E9668B">
              <w:rPr>
                <w:rFonts w:ascii="Nunito" w:hAnsi="Nunito" w:cs="Arial"/>
                <w:b/>
                <w:bCs/>
                <w:kern w:val="0"/>
              </w:rPr>
              <w:t>Area of Responsibility</w:t>
            </w:r>
          </w:p>
        </w:tc>
      </w:tr>
      <w:tr w:rsidR="002272B5" w:rsidRPr="002272B5" w14:paraId="6F040A33" w14:textId="77777777" w:rsidTr="008C05D6">
        <w:tc>
          <w:tcPr>
            <w:tcW w:w="9209" w:type="dxa"/>
          </w:tcPr>
          <w:p w14:paraId="0FAED045" w14:textId="3E858190" w:rsidR="002272B5" w:rsidRPr="00E3327A" w:rsidRDefault="009257C6" w:rsidP="00E3327A">
            <w:pPr>
              <w:autoSpaceDE w:val="0"/>
              <w:autoSpaceDN w:val="0"/>
              <w:adjustRightInd w:val="0"/>
              <w:jc w:val="both"/>
              <w:rPr>
                <w:rFonts w:ascii="Nunito" w:hAnsi="Nunito" w:cs="Arial"/>
                <w:kern w:val="0"/>
              </w:rPr>
            </w:pPr>
            <w:r>
              <w:rPr>
                <w:rFonts w:ascii="Nunito" w:hAnsi="Nunito" w:cs="Arial"/>
                <w:b/>
                <w:bCs/>
                <w:kern w:val="0"/>
              </w:rPr>
              <w:t xml:space="preserve">Strategic </w:t>
            </w:r>
            <w:r w:rsidR="00EC373D">
              <w:rPr>
                <w:rFonts w:ascii="Nunito" w:hAnsi="Nunito" w:cs="Arial"/>
                <w:b/>
                <w:bCs/>
                <w:kern w:val="0"/>
              </w:rPr>
              <w:t>Leadership</w:t>
            </w:r>
            <w:r w:rsidR="00BB53BB" w:rsidRPr="00E3327A">
              <w:rPr>
                <w:rFonts w:ascii="Nunito" w:hAnsi="Nunito" w:cs="Arial"/>
                <w:b/>
                <w:bCs/>
                <w:kern w:val="0"/>
              </w:rPr>
              <w:t xml:space="preserve"> </w:t>
            </w:r>
            <w:r w:rsidR="002272B5" w:rsidRPr="00E3327A">
              <w:rPr>
                <w:rFonts w:ascii="Nunito" w:hAnsi="Nunito" w:cs="Arial"/>
                <w:kern w:val="0"/>
              </w:rPr>
              <w:t xml:space="preserve">– </w:t>
            </w:r>
            <w:r w:rsidR="00674D3A" w:rsidRPr="00E3327A">
              <w:rPr>
                <w:rFonts w:ascii="Nunito" w:hAnsi="Nunito" w:cs="Arial"/>
                <w:kern w:val="0"/>
              </w:rPr>
              <w:t>tak</w:t>
            </w:r>
            <w:r w:rsidR="00674D3A">
              <w:rPr>
                <w:rFonts w:ascii="Nunito" w:hAnsi="Nunito" w:cs="Arial"/>
                <w:kern w:val="0"/>
              </w:rPr>
              <w:t>ing</w:t>
            </w:r>
            <w:r w:rsidR="00674D3A" w:rsidRPr="00E3327A">
              <w:rPr>
                <w:rFonts w:ascii="Nunito" w:hAnsi="Nunito" w:cs="Arial"/>
                <w:kern w:val="0"/>
              </w:rPr>
              <w:t xml:space="preserve"> responsibility for </w:t>
            </w:r>
            <w:r w:rsidR="00B55624">
              <w:rPr>
                <w:rFonts w:ascii="Nunito" w:hAnsi="Nunito" w:cs="Arial"/>
                <w:kern w:val="0"/>
              </w:rPr>
              <w:t xml:space="preserve">the </w:t>
            </w:r>
            <w:r w:rsidR="00526556">
              <w:rPr>
                <w:rFonts w:ascii="Nunito" w:hAnsi="Nunito" w:cs="Arial"/>
                <w:kern w:val="0"/>
              </w:rPr>
              <w:t>overall</w:t>
            </w:r>
            <w:r w:rsidR="00B55624">
              <w:rPr>
                <w:rFonts w:ascii="Nunito" w:hAnsi="Nunito" w:cs="Arial"/>
                <w:kern w:val="0"/>
              </w:rPr>
              <w:t xml:space="preserve"> strategy and associated</w:t>
            </w:r>
            <w:r w:rsidR="00674D3A" w:rsidRPr="00E3327A">
              <w:rPr>
                <w:rFonts w:ascii="Nunito" w:hAnsi="Nunito" w:cs="Arial"/>
                <w:kern w:val="0"/>
              </w:rPr>
              <w:t xml:space="preserve"> activity </w:t>
            </w:r>
            <w:r w:rsidR="00674D3A">
              <w:rPr>
                <w:rFonts w:ascii="Nunito" w:hAnsi="Nunito" w:cs="Arial"/>
                <w:kern w:val="0"/>
              </w:rPr>
              <w:t>with</w:t>
            </w:r>
            <w:r w:rsidR="00674D3A" w:rsidRPr="00E3327A">
              <w:rPr>
                <w:rFonts w:ascii="Nunito" w:hAnsi="Nunito" w:cs="Arial"/>
                <w:kern w:val="0"/>
              </w:rPr>
              <w:t>in the Enterprise team</w:t>
            </w:r>
            <w:r w:rsidR="00B55624">
              <w:rPr>
                <w:rFonts w:ascii="Nunito" w:hAnsi="Nunito" w:cs="Arial"/>
                <w:kern w:val="0"/>
              </w:rPr>
              <w:t>.</w:t>
            </w:r>
            <w:r w:rsidR="00674D3A">
              <w:rPr>
                <w:rFonts w:ascii="Nunito" w:hAnsi="Nunito" w:cs="Arial"/>
                <w:kern w:val="0"/>
              </w:rPr>
              <w:t xml:space="preserve"> </w:t>
            </w:r>
            <w:r w:rsidR="00B55624">
              <w:rPr>
                <w:rFonts w:ascii="Nunito" w:hAnsi="Nunito" w:cs="Arial"/>
                <w:kern w:val="0"/>
              </w:rPr>
              <w:t>W</w:t>
            </w:r>
            <w:r w:rsidR="00E5188B">
              <w:rPr>
                <w:rFonts w:ascii="Nunito" w:hAnsi="Nunito" w:cs="Arial"/>
                <w:kern w:val="0"/>
              </w:rPr>
              <w:t xml:space="preserve">orking with </w:t>
            </w:r>
            <w:r w:rsidR="00D502AA">
              <w:rPr>
                <w:rFonts w:ascii="Nunito" w:hAnsi="Nunito" w:cs="Arial"/>
                <w:kern w:val="0"/>
              </w:rPr>
              <w:t>managers across SAMS</w:t>
            </w:r>
            <w:r w:rsidR="00E5188B">
              <w:rPr>
                <w:rFonts w:ascii="Nunito" w:hAnsi="Nunito" w:cs="Arial"/>
                <w:kern w:val="0"/>
              </w:rPr>
              <w:t xml:space="preserve"> to </w:t>
            </w:r>
            <w:r w:rsidR="00F30692" w:rsidRPr="00E3327A">
              <w:rPr>
                <w:rFonts w:ascii="Nunito" w:hAnsi="Nunito" w:cs="Arial"/>
                <w:kern w:val="0"/>
              </w:rPr>
              <w:t>ensur</w:t>
            </w:r>
            <w:r w:rsidR="0083344F">
              <w:rPr>
                <w:rFonts w:ascii="Nunito" w:hAnsi="Nunito" w:cs="Arial"/>
                <w:kern w:val="0"/>
              </w:rPr>
              <w:t>e</w:t>
            </w:r>
            <w:r w:rsidR="00F30692" w:rsidRPr="00E3327A">
              <w:rPr>
                <w:rFonts w:ascii="Nunito" w:hAnsi="Nunito" w:cs="Arial"/>
                <w:kern w:val="0"/>
              </w:rPr>
              <w:t xml:space="preserve"> </w:t>
            </w:r>
            <w:r w:rsidR="00E5188B">
              <w:rPr>
                <w:rFonts w:ascii="Nunito" w:hAnsi="Nunito" w:cs="Arial"/>
                <w:kern w:val="0"/>
              </w:rPr>
              <w:t xml:space="preserve">the department </w:t>
            </w:r>
            <w:r w:rsidR="00F30692" w:rsidRPr="00E3327A">
              <w:rPr>
                <w:rFonts w:ascii="Nunito" w:hAnsi="Nunito" w:cs="Arial"/>
                <w:kern w:val="0"/>
              </w:rPr>
              <w:t xml:space="preserve">is correctly </w:t>
            </w:r>
            <w:r w:rsidR="00DE5379">
              <w:rPr>
                <w:rFonts w:ascii="Nunito" w:hAnsi="Nunito" w:cs="Arial"/>
                <w:kern w:val="0"/>
              </w:rPr>
              <w:t xml:space="preserve">directed, </w:t>
            </w:r>
            <w:r w:rsidR="00F30692" w:rsidRPr="00E3327A">
              <w:rPr>
                <w:rFonts w:ascii="Nunito" w:hAnsi="Nunito" w:cs="Arial"/>
                <w:kern w:val="0"/>
              </w:rPr>
              <w:t>staffed</w:t>
            </w:r>
            <w:r w:rsidR="00F30692">
              <w:rPr>
                <w:rFonts w:ascii="Nunito" w:hAnsi="Nunito" w:cs="Arial"/>
                <w:kern w:val="0"/>
              </w:rPr>
              <w:t xml:space="preserve">, </w:t>
            </w:r>
            <w:r w:rsidR="00F23B6E" w:rsidRPr="00E3327A">
              <w:rPr>
                <w:rFonts w:ascii="Nunito" w:hAnsi="Nunito" w:cs="Arial"/>
                <w:kern w:val="0"/>
              </w:rPr>
              <w:t xml:space="preserve">resourced </w:t>
            </w:r>
            <w:r w:rsidR="00F30692" w:rsidRPr="00E3327A">
              <w:rPr>
                <w:rFonts w:ascii="Nunito" w:hAnsi="Nunito" w:cs="Arial"/>
                <w:kern w:val="0"/>
              </w:rPr>
              <w:t xml:space="preserve">and supported to deliver best value </w:t>
            </w:r>
            <w:r w:rsidR="00F30692">
              <w:rPr>
                <w:rFonts w:ascii="Nunito" w:hAnsi="Nunito" w:cs="Arial"/>
                <w:kern w:val="0"/>
              </w:rPr>
              <w:t xml:space="preserve">for both </w:t>
            </w:r>
            <w:r w:rsidR="00F30692" w:rsidRPr="00E3327A">
              <w:rPr>
                <w:rFonts w:ascii="Nunito" w:hAnsi="Nunito" w:cs="Arial"/>
                <w:kern w:val="0"/>
              </w:rPr>
              <w:t>clients and SAMS</w:t>
            </w:r>
            <w:r w:rsidR="007E6308">
              <w:rPr>
                <w:rFonts w:ascii="Nunito" w:hAnsi="Nunito" w:cs="Arial"/>
                <w:kern w:val="0"/>
              </w:rPr>
              <w:t>. W</w:t>
            </w:r>
            <w:r w:rsidR="002272B5" w:rsidRPr="00E3327A">
              <w:rPr>
                <w:rFonts w:ascii="Nunito" w:hAnsi="Nunito" w:cs="Arial"/>
                <w:kern w:val="0"/>
              </w:rPr>
              <w:t xml:space="preserve">orking </w:t>
            </w:r>
            <w:r w:rsidR="007E6308">
              <w:rPr>
                <w:rFonts w:ascii="Nunito" w:hAnsi="Nunito" w:cs="Arial"/>
                <w:kern w:val="0"/>
              </w:rPr>
              <w:t>collegi</w:t>
            </w:r>
            <w:r w:rsidR="005657C8">
              <w:rPr>
                <w:rFonts w:ascii="Nunito" w:hAnsi="Nunito" w:cs="Arial"/>
                <w:kern w:val="0"/>
              </w:rPr>
              <w:t xml:space="preserve">ately </w:t>
            </w:r>
            <w:r w:rsidR="0051131E">
              <w:rPr>
                <w:rFonts w:ascii="Nunito" w:hAnsi="Nunito" w:cs="Arial"/>
                <w:kern w:val="0"/>
              </w:rPr>
              <w:t>as part of the</w:t>
            </w:r>
            <w:r w:rsidR="00F30692">
              <w:rPr>
                <w:rFonts w:ascii="Nunito" w:hAnsi="Nunito" w:cs="Arial"/>
                <w:kern w:val="0"/>
              </w:rPr>
              <w:t xml:space="preserve"> </w:t>
            </w:r>
            <w:r w:rsidR="00E04796">
              <w:rPr>
                <w:rFonts w:ascii="Nunito" w:hAnsi="Nunito" w:cs="Arial"/>
                <w:kern w:val="0"/>
              </w:rPr>
              <w:t>s</w:t>
            </w:r>
            <w:r w:rsidR="00F30692">
              <w:rPr>
                <w:rFonts w:ascii="Nunito" w:hAnsi="Nunito" w:cs="Arial"/>
                <w:kern w:val="0"/>
              </w:rPr>
              <w:t xml:space="preserve">enior </w:t>
            </w:r>
            <w:r w:rsidR="00EC373D">
              <w:rPr>
                <w:rFonts w:ascii="Nunito" w:hAnsi="Nunito" w:cs="Arial"/>
                <w:kern w:val="0"/>
              </w:rPr>
              <w:t>management</w:t>
            </w:r>
            <w:r w:rsidR="002272B5" w:rsidRPr="00E3327A">
              <w:rPr>
                <w:rFonts w:ascii="Nunito" w:hAnsi="Nunito" w:cs="Arial"/>
                <w:kern w:val="0"/>
              </w:rPr>
              <w:t xml:space="preserve"> team</w:t>
            </w:r>
            <w:r w:rsidR="00F30692">
              <w:rPr>
                <w:rFonts w:ascii="Nunito" w:hAnsi="Nunito" w:cs="Arial"/>
                <w:kern w:val="0"/>
              </w:rPr>
              <w:t xml:space="preserve"> </w:t>
            </w:r>
            <w:r w:rsidR="009B005B">
              <w:rPr>
                <w:rFonts w:ascii="Nunito" w:hAnsi="Nunito" w:cs="Arial"/>
                <w:kern w:val="0"/>
              </w:rPr>
              <w:t xml:space="preserve">(Executive Group) </w:t>
            </w:r>
            <w:r w:rsidR="00F30692">
              <w:rPr>
                <w:rFonts w:ascii="Nunito" w:hAnsi="Nunito" w:cs="Arial"/>
                <w:kern w:val="0"/>
              </w:rPr>
              <w:t>to set direction of travel</w:t>
            </w:r>
            <w:r w:rsidR="009B005B">
              <w:rPr>
                <w:rFonts w:ascii="Nunito" w:hAnsi="Nunito" w:cs="Arial"/>
                <w:kern w:val="0"/>
              </w:rPr>
              <w:t xml:space="preserve"> and deliver </w:t>
            </w:r>
            <w:r w:rsidR="00B20B94">
              <w:rPr>
                <w:rFonts w:ascii="Nunito" w:hAnsi="Nunito" w:cs="Arial"/>
                <w:kern w:val="0"/>
              </w:rPr>
              <w:t xml:space="preserve">on targets. </w:t>
            </w:r>
            <w:r w:rsidR="002272B5" w:rsidRPr="00E3327A">
              <w:rPr>
                <w:rFonts w:ascii="Nunito" w:hAnsi="Nunito" w:cs="Arial"/>
                <w:kern w:val="0"/>
              </w:rPr>
              <w:t xml:space="preserve"> </w:t>
            </w:r>
          </w:p>
        </w:tc>
      </w:tr>
      <w:tr w:rsidR="00434D6E" w:rsidRPr="002272B5" w14:paraId="49C015B9" w14:textId="77777777" w:rsidTr="008C05D6">
        <w:trPr>
          <w:trHeight w:val="501"/>
        </w:trPr>
        <w:tc>
          <w:tcPr>
            <w:tcW w:w="9209" w:type="dxa"/>
            <w:shd w:val="clear" w:color="auto" w:fill="D9F2D0" w:themeFill="accent6" w:themeFillTint="33"/>
            <w:vAlign w:val="center"/>
          </w:tcPr>
          <w:p w14:paraId="71259488" w14:textId="77777777" w:rsidR="00434D6E" w:rsidRPr="00E3327A" w:rsidRDefault="00434D6E" w:rsidP="00434D6E">
            <w:pPr>
              <w:autoSpaceDE w:val="0"/>
              <w:autoSpaceDN w:val="0"/>
              <w:adjustRightInd w:val="0"/>
              <w:jc w:val="center"/>
              <w:rPr>
                <w:rFonts w:ascii="Nunito" w:hAnsi="Nunito" w:cs="Arial"/>
                <w:b/>
                <w:bCs/>
                <w:kern w:val="0"/>
              </w:rPr>
            </w:pPr>
            <w:r>
              <w:rPr>
                <w:rFonts w:ascii="Nunito" w:hAnsi="Nunito" w:cs="Arial"/>
                <w:b/>
                <w:bCs/>
                <w:kern w:val="0"/>
              </w:rPr>
              <w:t xml:space="preserve">Other </w:t>
            </w:r>
            <w:r w:rsidRPr="00E9668B">
              <w:rPr>
                <w:rFonts w:ascii="Nunito" w:hAnsi="Nunito" w:cs="Arial"/>
                <w:b/>
                <w:bCs/>
                <w:kern w:val="0"/>
              </w:rPr>
              <w:t>Areas of Responsibility</w:t>
            </w:r>
          </w:p>
        </w:tc>
      </w:tr>
      <w:tr w:rsidR="00434D6E" w:rsidRPr="002272B5" w14:paraId="628D6F68" w14:textId="77777777" w:rsidTr="008C05D6">
        <w:tc>
          <w:tcPr>
            <w:tcW w:w="9209" w:type="dxa"/>
          </w:tcPr>
          <w:p w14:paraId="690E3ED5" w14:textId="77777777" w:rsidR="00434D6E" w:rsidRPr="00E3327A" w:rsidRDefault="00434D6E" w:rsidP="0065318B">
            <w:pPr>
              <w:autoSpaceDE w:val="0"/>
              <w:autoSpaceDN w:val="0"/>
              <w:adjustRightInd w:val="0"/>
              <w:jc w:val="both"/>
              <w:rPr>
                <w:rFonts w:ascii="Nunito" w:hAnsi="Nunito" w:cs="Arial"/>
                <w:kern w:val="0"/>
              </w:rPr>
            </w:pPr>
            <w:r w:rsidRPr="00E3327A">
              <w:rPr>
                <w:rFonts w:ascii="Nunito" w:hAnsi="Nunito" w:cs="Arial"/>
                <w:b/>
                <w:bCs/>
                <w:kern w:val="0"/>
              </w:rPr>
              <w:t>Business Growth</w:t>
            </w:r>
            <w:r w:rsidRPr="00E3327A">
              <w:rPr>
                <w:rFonts w:ascii="Nunito" w:hAnsi="Nunito" w:cs="Arial"/>
                <w:kern w:val="0"/>
              </w:rPr>
              <w:t xml:space="preserve"> – working closely with </w:t>
            </w:r>
            <w:r>
              <w:rPr>
                <w:rFonts w:ascii="Nunito" w:hAnsi="Nunito" w:cs="Arial"/>
                <w:kern w:val="0"/>
              </w:rPr>
              <w:t xml:space="preserve">the </w:t>
            </w:r>
            <w:r w:rsidRPr="00E3327A">
              <w:rPr>
                <w:rFonts w:ascii="Nunito" w:hAnsi="Nunito" w:cs="Arial"/>
                <w:kern w:val="0"/>
              </w:rPr>
              <w:t>Business Development and Proposals Manager</w:t>
            </w:r>
            <w:r>
              <w:rPr>
                <w:rFonts w:ascii="Nunito" w:hAnsi="Nunito" w:cs="Arial"/>
                <w:kern w:val="0"/>
              </w:rPr>
              <w:t xml:space="preserve"> under your care</w:t>
            </w:r>
            <w:r w:rsidRPr="00E3327A">
              <w:rPr>
                <w:rFonts w:ascii="Nunito" w:hAnsi="Nunito" w:cs="Arial"/>
                <w:kern w:val="0"/>
              </w:rPr>
              <w:t>,</w:t>
            </w:r>
            <w:r>
              <w:rPr>
                <w:rFonts w:ascii="Nunito" w:hAnsi="Nunito" w:cs="Arial"/>
                <w:kern w:val="0"/>
              </w:rPr>
              <w:t xml:space="preserve"> to</w:t>
            </w:r>
            <w:r w:rsidRPr="00E3327A">
              <w:rPr>
                <w:rFonts w:ascii="Nunito" w:hAnsi="Nunito" w:cs="Arial"/>
                <w:kern w:val="0"/>
              </w:rPr>
              <w:t xml:space="preserve"> direct and lead income generation </w:t>
            </w:r>
            <w:r>
              <w:rPr>
                <w:rFonts w:ascii="Nunito" w:hAnsi="Nunito" w:cs="Arial"/>
                <w:kern w:val="0"/>
              </w:rPr>
              <w:t xml:space="preserve">from </w:t>
            </w:r>
            <w:r w:rsidRPr="00E3327A">
              <w:rPr>
                <w:rFonts w:ascii="Nunito" w:hAnsi="Nunito" w:cs="Arial"/>
                <w:kern w:val="0"/>
              </w:rPr>
              <w:t xml:space="preserve">activities </w:t>
            </w:r>
            <w:r>
              <w:rPr>
                <w:rFonts w:ascii="Nunito" w:hAnsi="Nunito" w:cs="Arial"/>
                <w:kern w:val="0"/>
              </w:rPr>
              <w:t>in</w:t>
            </w:r>
            <w:r w:rsidRPr="00E3327A">
              <w:rPr>
                <w:rFonts w:ascii="Nunito" w:hAnsi="Nunito" w:cs="Arial"/>
                <w:kern w:val="0"/>
              </w:rPr>
              <w:t xml:space="preserve"> Enterprise to </w:t>
            </w:r>
            <w:r>
              <w:rPr>
                <w:rFonts w:ascii="Nunito" w:hAnsi="Nunito" w:cs="Arial"/>
                <w:kern w:val="0"/>
              </w:rPr>
              <w:t xml:space="preserve">help </w:t>
            </w:r>
            <w:r w:rsidRPr="00E3327A">
              <w:rPr>
                <w:rFonts w:ascii="Nunito" w:hAnsi="Nunito" w:cs="Arial"/>
                <w:kern w:val="0"/>
              </w:rPr>
              <w:t>drive profitable growth</w:t>
            </w:r>
            <w:r>
              <w:rPr>
                <w:rFonts w:ascii="Nunito" w:hAnsi="Nunito" w:cs="Arial"/>
                <w:kern w:val="0"/>
              </w:rPr>
              <w:t xml:space="preserve"> year-on-year. To s</w:t>
            </w:r>
            <w:r w:rsidRPr="00E3327A">
              <w:rPr>
                <w:rFonts w:ascii="Nunito" w:hAnsi="Nunito" w:cs="Arial"/>
                <w:kern w:val="0"/>
              </w:rPr>
              <w:t xml:space="preserve">et and agree strategy for growth across </w:t>
            </w:r>
            <w:r>
              <w:rPr>
                <w:rFonts w:ascii="Nunito" w:hAnsi="Nunito" w:cs="Arial"/>
                <w:kern w:val="0"/>
              </w:rPr>
              <w:t xml:space="preserve">the </w:t>
            </w:r>
            <w:r w:rsidRPr="00E3327A">
              <w:rPr>
                <w:rFonts w:ascii="Nunito" w:hAnsi="Nunito" w:cs="Arial"/>
                <w:kern w:val="0"/>
              </w:rPr>
              <w:t>business.</w:t>
            </w:r>
          </w:p>
        </w:tc>
      </w:tr>
      <w:tr w:rsidR="00434D6E" w:rsidRPr="002272B5" w14:paraId="4CEEBD08" w14:textId="77777777" w:rsidTr="008C05D6">
        <w:tc>
          <w:tcPr>
            <w:tcW w:w="9209" w:type="dxa"/>
          </w:tcPr>
          <w:p w14:paraId="66F7D68D" w14:textId="77777777" w:rsidR="00434D6E" w:rsidRPr="00E3327A" w:rsidRDefault="00434D6E" w:rsidP="0065318B">
            <w:pPr>
              <w:autoSpaceDE w:val="0"/>
              <w:autoSpaceDN w:val="0"/>
              <w:adjustRightInd w:val="0"/>
              <w:jc w:val="both"/>
              <w:rPr>
                <w:rFonts w:ascii="Nunito" w:hAnsi="Nunito" w:cs="Arial"/>
                <w:b/>
                <w:bCs/>
                <w:kern w:val="0"/>
              </w:rPr>
            </w:pPr>
            <w:r w:rsidRPr="00E3327A">
              <w:rPr>
                <w:rFonts w:ascii="Nunito" w:hAnsi="Nunito" w:cs="Arial"/>
                <w:b/>
                <w:bCs/>
                <w:kern w:val="0"/>
              </w:rPr>
              <w:t xml:space="preserve">Governance </w:t>
            </w:r>
            <w:r w:rsidRPr="00E3327A">
              <w:rPr>
                <w:rFonts w:ascii="Nunito" w:hAnsi="Nunito" w:cs="Arial"/>
                <w:kern w:val="0"/>
              </w:rPr>
              <w:t xml:space="preserve">– as a member of SAMS Executive </w:t>
            </w:r>
            <w:r>
              <w:rPr>
                <w:rFonts w:ascii="Nunito" w:hAnsi="Nunito" w:cs="Arial"/>
                <w:kern w:val="0"/>
              </w:rPr>
              <w:t>Team you will provide a strong link between the commercial and research departments of the organisation</w:t>
            </w:r>
            <w:r w:rsidRPr="00E3327A">
              <w:rPr>
                <w:rFonts w:ascii="Nunito" w:hAnsi="Nunito" w:cs="Arial"/>
                <w:kern w:val="0"/>
              </w:rPr>
              <w:t>, contributing to discussion</w:t>
            </w:r>
            <w:r>
              <w:rPr>
                <w:rFonts w:ascii="Nunito" w:hAnsi="Nunito" w:cs="Arial"/>
                <w:kern w:val="0"/>
              </w:rPr>
              <w:t>, ideas</w:t>
            </w:r>
            <w:r w:rsidRPr="00E3327A">
              <w:rPr>
                <w:rFonts w:ascii="Nunito" w:hAnsi="Nunito" w:cs="Arial"/>
                <w:kern w:val="0"/>
              </w:rPr>
              <w:t xml:space="preserve"> and decision making on organisation wide issues. A</w:t>
            </w:r>
            <w:r>
              <w:rPr>
                <w:rFonts w:ascii="Nunito" w:hAnsi="Nunito" w:cs="Arial"/>
                <w:kern w:val="0"/>
              </w:rPr>
              <w:t>lso a</w:t>
            </w:r>
            <w:r w:rsidRPr="00E3327A">
              <w:rPr>
                <w:rFonts w:ascii="Nunito" w:hAnsi="Nunito" w:cs="Arial"/>
                <w:kern w:val="0"/>
              </w:rPr>
              <w:t>ttend</w:t>
            </w:r>
            <w:r>
              <w:rPr>
                <w:rFonts w:ascii="Nunito" w:hAnsi="Nunito" w:cs="Arial"/>
                <w:kern w:val="0"/>
              </w:rPr>
              <w:t>ing</w:t>
            </w:r>
            <w:r w:rsidRPr="00E3327A">
              <w:rPr>
                <w:rFonts w:ascii="Nunito" w:hAnsi="Nunito" w:cs="Arial"/>
                <w:kern w:val="0"/>
              </w:rPr>
              <w:t xml:space="preserve"> Enterprise </w:t>
            </w:r>
            <w:r>
              <w:rPr>
                <w:rFonts w:ascii="Nunito" w:hAnsi="Nunito" w:cs="Arial"/>
                <w:kern w:val="0"/>
              </w:rPr>
              <w:t xml:space="preserve">Board meetings </w:t>
            </w:r>
            <w:r w:rsidRPr="00E3327A">
              <w:rPr>
                <w:rFonts w:ascii="Nunito" w:hAnsi="Nunito" w:cs="Arial"/>
                <w:kern w:val="0"/>
              </w:rPr>
              <w:t>and SAMS Board meetings</w:t>
            </w:r>
            <w:r>
              <w:rPr>
                <w:rFonts w:ascii="Nunito" w:hAnsi="Nunito" w:cs="Arial"/>
                <w:kern w:val="0"/>
              </w:rPr>
              <w:t>, on a quarterly basis.</w:t>
            </w:r>
          </w:p>
        </w:tc>
      </w:tr>
      <w:tr w:rsidR="00434D6E" w:rsidRPr="002272B5" w14:paraId="336896A4" w14:textId="77777777" w:rsidTr="008C05D6">
        <w:tc>
          <w:tcPr>
            <w:tcW w:w="9209" w:type="dxa"/>
          </w:tcPr>
          <w:p w14:paraId="7DD6C5A0" w14:textId="77777777" w:rsidR="00434D6E" w:rsidRPr="002272B5" w:rsidRDefault="00434D6E" w:rsidP="0065318B">
            <w:pPr>
              <w:autoSpaceDE w:val="0"/>
              <w:autoSpaceDN w:val="0"/>
              <w:adjustRightInd w:val="0"/>
              <w:jc w:val="both"/>
              <w:rPr>
                <w:rFonts w:ascii="Nunito" w:hAnsi="Nunito" w:cs="Arial"/>
                <w:kern w:val="0"/>
              </w:rPr>
            </w:pPr>
            <w:r>
              <w:rPr>
                <w:rFonts w:ascii="Nunito" w:hAnsi="Nunito" w:cs="Arial"/>
                <w:b/>
                <w:bCs/>
                <w:kern w:val="0"/>
              </w:rPr>
              <w:t xml:space="preserve">Development </w:t>
            </w:r>
            <w:r w:rsidRPr="0076415E">
              <w:rPr>
                <w:rFonts w:ascii="Nunito" w:hAnsi="Nunito" w:cs="Arial"/>
                <w:kern w:val="0"/>
              </w:rPr>
              <w:t xml:space="preserve">– meet Research colleagues regularly via set research area meetings. </w:t>
            </w:r>
            <w:r>
              <w:rPr>
                <w:rFonts w:ascii="Nunito" w:hAnsi="Nunito" w:cs="Arial"/>
                <w:kern w:val="0"/>
              </w:rPr>
              <w:t>G</w:t>
            </w:r>
            <w:r w:rsidRPr="0076415E">
              <w:rPr>
                <w:rFonts w:ascii="Nunito" w:hAnsi="Nunito" w:cs="Arial"/>
                <w:kern w:val="0"/>
              </w:rPr>
              <w:t xml:space="preserve">uide the process of integrated </w:t>
            </w:r>
            <w:r>
              <w:rPr>
                <w:rFonts w:ascii="Nunito" w:hAnsi="Nunito" w:cs="Arial"/>
                <w:kern w:val="0"/>
              </w:rPr>
              <w:t xml:space="preserve">and collaborative </w:t>
            </w:r>
            <w:r w:rsidRPr="0076415E">
              <w:rPr>
                <w:rFonts w:ascii="Nunito" w:hAnsi="Nunito" w:cs="Arial"/>
                <w:kern w:val="0"/>
              </w:rPr>
              <w:t xml:space="preserve">working </w:t>
            </w:r>
            <w:r>
              <w:rPr>
                <w:rFonts w:ascii="Nunito" w:hAnsi="Nunito" w:cs="Arial"/>
                <w:kern w:val="0"/>
              </w:rPr>
              <w:t xml:space="preserve">to </w:t>
            </w:r>
            <w:r w:rsidRPr="0076415E">
              <w:rPr>
                <w:rFonts w:ascii="Nunito" w:hAnsi="Nunito" w:cs="Arial"/>
                <w:kern w:val="0"/>
              </w:rPr>
              <w:t>identif</w:t>
            </w:r>
            <w:r>
              <w:rPr>
                <w:rFonts w:ascii="Nunito" w:hAnsi="Nunito" w:cs="Arial"/>
                <w:kern w:val="0"/>
              </w:rPr>
              <w:t>y</w:t>
            </w:r>
            <w:r w:rsidRPr="0076415E">
              <w:rPr>
                <w:rFonts w:ascii="Nunito" w:hAnsi="Nunito" w:cs="Arial"/>
                <w:kern w:val="0"/>
              </w:rPr>
              <w:t xml:space="preserve"> potential commercial opportunit</w:t>
            </w:r>
            <w:r>
              <w:rPr>
                <w:rFonts w:ascii="Nunito" w:hAnsi="Nunito" w:cs="Arial"/>
                <w:kern w:val="0"/>
              </w:rPr>
              <w:t>ies</w:t>
            </w:r>
            <w:r w:rsidRPr="0076415E">
              <w:rPr>
                <w:rFonts w:ascii="Nunito" w:hAnsi="Nunito" w:cs="Arial"/>
                <w:kern w:val="0"/>
              </w:rPr>
              <w:t xml:space="preserve"> realisable from </w:t>
            </w:r>
            <w:r>
              <w:rPr>
                <w:rFonts w:ascii="Nunito" w:hAnsi="Nunito" w:cs="Arial"/>
                <w:kern w:val="0"/>
              </w:rPr>
              <w:t xml:space="preserve">SAMS </w:t>
            </w:r>
            <w:r w:rsidRPr="0076415E">
              <w:rPr>
                <w:rFonts w:ascii="Nunito" w:hAnsi="Nunito" w:cs="Arial"/>
                <w:kern w:val="0"/>
              </w:rPr>
              <w:t xml:space="preserve">research projects and where </w:t>
            </w:r>
            <w:r>
              <w:rPr>
                <w:rFonts w:ascii="Nunito" w:hAnsi="Nunito" w:cs="Arial"/>
                <w:kern w:val="0"/>
              </w:rPr>
              <w:t xml:space="preserve">the </w:t>
            </w:r>
            <w:r w:rsidRPr="0076415E">
              <w:rPr>
                <w:rFonts w:ascii="Nunito" w:hAnsi="Nunito" w:cs="Arial"/>
                <w:kern w:val="0"/>
              </w:rPr>
              <w:t>science can be developed to exploit commercial markets</w:t>
            </w:r>
            <w:r>
              <w:rPr>
                <w:rFonts w:ascii="Nunito" w:hAnsi="Nunito" w:cs="Arial"/>
                <w:kern w:val="0"/>
              </w:rPr>
              <w:t xml:space="preserve">. Responding to industry requests and business needs to develop capability. </w:t>
            </w:r>
          </w:p>
        </w:tc>
      </w:tr>
      <w:tr w:rsidR="00434D6E" w:rsidRPr="002272B5" w14:paraId="04FB6B52" w14:textId="77777777" w:rsidTr="008C05D6">
        <w:tc>
          <w:tcPr>
            <w:tcW w:w="9209" w:type="dxa"/>
          </w:tcPr>
          <w:p w14:paraId="4E67F3A9" w14:textId="77777777" w:rsidR="00434D6E" w:rsidRPr="00E3327A" w:rsidRDefault="00434D6E" w:rsidP="0065318B">
            <w:pPr>
              <w:autoSpaceDE w:val="0"/>
              <w:autoSpaceDN w:val="0"/>
              <w:adjustRightInd w:val="0"/>
              <w:jc w:val="both"/>
              <w:rPr>
                <w:rFonts w:ascii="Nunito" w:hAnsi="Nunito" w:cs="Arial"/>
                <w:kern w:val="0"/>
              </w:rPr>
            </w:pPr>
            <w:r w:rsidRPr="00E3327A">
              <w:rPr>
                <w:rFonts w:ascii="Nunito" w:hAnsi="Nunito" w:cs="Arial"/>
                <w:b/>
                <w:bCs/>
                <w:kern w:val="0"/>
              </w:rPr>
              <w:lastRenderedPageBreak/>
              <w:t>Finance</w:t>
            </w:r>
            <w:r w:rsidRPr="00E3327A">
              <w:rPr>
                <w:rFonts w:ascii="Nunito" w:hAnsi="Nunito" w:cs="Arial"/>
                <w:kern w:val="0"/>
              </w:rPr>
              <w:t xml:space="preserve"> – working with </w:t>
            </w:r>
            <w:r>
              <w:rPr>
                <w:rFonts w:ascii="Nunito" w:hAnsi="Nunito" w:cs="Arial"/>
                <w:kern w:val="0"/>
              </w:rPr>
              <w:t xml:space="preserve">the </w:t>
            </w:r>
            <w:r w:rsidRPr="00E3327A">
              <w:rPr>
                <w:rFonts w:ascii="Nunito" w:hAnsi="Nunito" w:cs="Arial"/>
                <w:kern w:val="0"/>
              </w:rPr>
              <w:t xml:space="preserve">Head of Finance and </w:t>
            </w:r>
            <w:r>
              <w:rPr>
                <w:rFonts w:ascii="Nunito" w:hAnsi="Nunito" w:cs="Arial"/>
                <w:kern w:val="0"/>
              </w:rPr>
              <w:t xml:space="preserve">a dedicated </w:t>
            </w:r>
            <w:r w:rsidRPr="00E3327A">
              <w:rPr>
                <w:rFonts w:ascii="Nunito" w:hAnsi="Nunito" w:cs="Arial"/>
                <w:kern w:val="0"/>
              </w:rPr>
              <w:t xml:space="preserve">Finance Business Partner </w:t>
            </w:r>
            <w:r>
              <w:rPr>
                <w:rFonts w:ascii="Nunito" w:hAnsi="Nunito" w:cs="Arial"/>
                <w:kern w:val="0"/>
              </w:rPr>
              <w:t xml:space="preserve">to </w:t>
            </w:r>
            <w:r w:rsidRPr="00E3327A">
              <w:rPr>
                <w:rFonts w:ascii="Nunito" w:hAnsi="Nunito" w:cs="Arial"/>
                <w:kern w:val="0"/>
              </w:rPr>
              <w:t>set budget</w:t>
            </w:r>
            <w:r>
              <w:rPr>
                <w:rFonts w:ascii="Nunito" w:hAnsi="Nunito" w:cs="Arial"/>
                <w:kern w:val="0"/>
              </w:rPr>
              <w:t>s</w:t>
            </w:r>
            <w:r w:rsidRPr="00E3327A">
              <w:rPr>
                <w:rFonts w:ascii="Nunito" w:hAnsi="Nunito" w:cs="Arial"/>
                <w:kern w:val="0"/>
              </w:rPr>
              <w:t xml:space="preserve"> and monitor business performance on a monthly basis. Develop </w:t>
            </w:r>
            <w:r>
              <w:rPr>
                <w:rFonts w:ascii="Nunito" w:hAnsi="Nunito" w:cs="Arial"/>
                <w:kern w:val="0"/>
              </w:rPr>
              <w:t xml:space="preserve">the </w:t>
            </w:r>
            <w:r w:rsidRPr="00E3327A">
              <w:rPr>
                <w:rFonts w:ascii="Nunito" w:hAnsi="Nunito" w:cs="Arial"/>
                <w:kern w:val="0"/>
              </w:rPr>
              <w:t xml:space="preserve">business plan </w:t>
            </w:r>
            <w:r>
              <w:rPr>
                <w:rFonts w:ascii="Nunito" w:hAnsi="Nunito" w:cs="Arial"/>
                <w:kern w:val="0"/>
              </w:rPr>
              <w:t xml:space="preserve">(annually) for the Enterprise company, that </w:t>
            </w:r>
            <w:r w:rsidRPr="00E3327A">
              <w:rPr>
                <w:rFonts w:ascii="Nunito" w:hAnsi="Nunito" w:cs="Arial"/>
                <w:kern w:val="0"/>
              </w:rPr>
              <w:t>align</w:t>
            </w:r>
            <w:r>
              <w:rPr>
                <w:rFonts w:ascii="Nunito" w:hAnsi="Nunito" w:cs="Arial"/>
                <w:kern w:val="0"/>
              </w:rPr>
              <w:t>s</w:t>
            </w:r>
            <w:r w:rsidRPr="00E3327A">
              <w:rPr>
                <w:rFonts w:ascii="Nunito" w:hAnsi="Nunito" w:cs="Arial"/>
                <w:kern w:val="0"/>
              </w:rPr>
              <w:t xml:space="preserve"> </w:t>
            </w:r>
            <w:r>
              <w:rPr>
                <w:rFonts w:ascii="Nunito" w:hAnsi="Nunito" w:cs="Arial"/>
                <w:kern w:val="0"/>
              </w:rPr>
              <w:t>with</w:t>
            </w:r>
            <w:r w:rsidRPr="00E3327A">
              <w:rPr>
                <w:rFonts w:ascii="Nunito" w:hAnsi="Nunito" w:cs="Arial"/>
                <w:kern w:val="0"/>
              </w:rPr>
              <w:t xml:space="preserve"> SAMS wider </w:t>
            </w:r>
            <w:r>
              <w:rPr>
                <w:rFonts w:ascii="Nunito" w:hAnsi="Nunito" w:cs="Arial"/>
                <w:kern w:val="0"/>
              </w:rPr>
              <w:t xml:space="preserve">organisational </w:t>
            </w:r>
            <w:r w:rsidRPr="00E3327A">
              <w:rPr>
                <w:rFonts w:ascii="Nunito" w:hAnsi="Nunito" w:cs="Arial"/>
                <w:kern w:val="0"/>
              </w:rPr>
              <w:t>objectives.</w:t>
            </w:r>
          </w:p>
        </w:tc>
      </w:tr>
      <w:tr w:rsidR="00434D6E" w:rsidRPr="002272B5" w14:paraId="061BE300" w14:textId="77777777" w:rsidTr="008C05D6">
        <w:tc>
          <w:tcPr>
            <w:tcW w:w="9209" w:type="dxa"/>
          </w:tcPr>
          <w:p w14:paraId="3C50E2DC" w14:textId="55039BA3" w:rsidR="00434D6E" w:rsidRPr="00E3327A" w:rsidRDefault="00434D6E" w:rsidP="0065318B">
            <w:pPr>
              <w:autoSpaceDE w:val="0"/>
              <w:autoSpaceDN w:val="0"/>
              <w:adjustRightInd w:val="0"/>
              <w:jc w:val="both"/>
              <w:rPr>
                <w:rFonts w:ascii="Nunito" w:hAnsi="Nunito" w:cs="Arial"/>
                <w:kern w:val="0"/>
              </w:rPr>
            </w:pPr>
            <w:r w:rsidRPr="00E3327A">
              <w:rPr>
                <w:rFonts w:ascii="Nunito" w:hAnsi="Nunito" w:cs="Arial"/>
                <w:b/>
                <w:bCs/>
                <w:kern w:val="0"/>
              </w:rPr>
              <w:t>QHSE</w:t>
            </w:r>
            <w:r w:rsidRPr="00E3327A">
              <w:rPr>
                <w:rFonts w:ascii="Nunito" w:hAnsi="Nunito" w:cs="Arial"/>
                <w:kern w:val="0"/>
              </w:rPr>
              <w:t xml:space="preserve"> – </w:t>
            </w:r>
            <w:r>
              <w:rPr>
                <w:rFonts w:ascii="Nunito" w:hAnsi="Nunito" w:cs="Arial"/>
                <w:kern w:val="0"/>
              </w:rPr>
              <w:t>being re</w:t>
            </w:r>
            <w:r w:rsidRPr="00E3327A">
              <w:rPr>
                <w:rFonts w:ascii="Nunito" w:hAnsi="Nunito" w:cs="Arial"/>
                <w:kern w:val="0"/>
              </w:rPr>
              <w:t>sponsible for</w:t>
            </w:r>
            <w:r>
              <w:rPr>
                <w:rFonts w:ascii="Nunito" w:hAnsi="Nunito" w:cs="Arial"/>
                <w:kern w:val="0"/>
              </w:rPr>
              <w:t xml:space="preserve"> the</w:t>
            </w:r>
            <w:r w:rsidRPr="00E3327A">
              <w:rPr>
                <w:rFonts w:ascii="Nunito" w:hAnsi="Nunito" w:cs="Arial"/>
                <w:kern w:val="0"/>
              </w:rPr>
              <w:t xml:space="preserve"> </w:t>
            </w:r>
            <w:r w:rsidR="0024405D">
              <w:rPr>
                <w:rFonts w:ascii="Nunito" w:hAnsi="Nunito" w:cs="Arial"/>
                <w:kern w:val="0"/>
              </w:rPr>
              <w:t>h</w:t>
            </w:r>
            <w:r w:rsidRPr="00E3327A">
              <w:rPr>
                <w:rFonts w:ascii="Nunito" w:hAnsi="Nunito" w:cs="Arial"/>
                <w:kern w:val="0"/>
              </w:rPr>
              <w:t xml:space="preserve">ealth, </w:t>
            </w:r>
            <w:r w:rsidR="0024405D">
              <w:rPr>
                <w:rFonts w:ascii="Nunito" w:hAnsi="Nunito" w:cs="Arial"/>
                <w:kern w:val="0"/>
              </w:rPr>
              <w:t>s</w:t>
            </w:r>
            <w:r w:rsidRPr="00E3327A">
              <w:rPr>
                <w:rFonts w:ascii="Nunito" w:hAnsi="Nunito" w:cs="Arial"/>
                <w:kern w:val="0"/>
              </w:rPr>
              <w:t xml:space="preserve">afety and </w:t>
            </w:r>
            <w:r w:rsidR="0024405D">
              <w:rPr>
                <w:rFonts w:ascii="Nunito" w:hAnsi="Nunito" w:cs="Arial"/>
                <w:kern w:val="0"/>
              </w:rPr>
              <w:t>w</w:t>
            </w:r>
            <w:r w:rsidRPr="00E3327A">
              <w:rPr>
                <w:rFonts w:ascii="Nunito" w:hAnsi="Nunito" w:cs="Arial"/>
                <w:kern w:val="0"/>
              </w:rPr>
              <w:t xml:space="preserve">elfare of </w:t>
            </w:r>
            <w:r>
              <w:rPr>
                <w:rFonts w:ascii="Nunito" w:hAnsi="Nunito" w:cs="Arial"/>
                <w:kern w:val="0"/>
              </w:rPr>
              <w:t xml:space="preserve">the </w:t>
            </w:r>
            <w:r w:rsidRPr="00E3327A">
              <w:rPr>
                <w:rFonts w:ascii="Nunito" w:hAnsi="Nunito" w:cs="Arial"/>
                <w:kern w:val="0"/>
              </w:rPr>
              <w:t>team</w:t>
            </w:r>
            <w:r>
              <w:rPr>
                <w:rFonts w:ascii="Nunito" w:hAnsi="Nunito" w:cs="Arial"/>
                <w:kern w:val="0"/>
              </w:rPr>
              <w:t xml:space="preserve"> and </w:t>
            </w:r>
            <w:r w:rsidRPr="00E3327A">
              <w:rPr>
                <w:rFonts w:ascii="Nunito" w:hAnsi="Nunito" w:cs="Arial"/>
                <w:kern w:val="0"/>
              </w:rPr>
              <w:t>support</w:t>
            </w:r>
            <w:r>
              <w:rPr>
                <w:rFonts w:ascii="Nunito" w:hAnsi="Nunito" w:cs="Arial"/>
                <w:kern w:val="0"/>
              </w:rPr>
              <w:t>ing</w:t>
            </w:r>
            <w:r w:rsidRPr="00E3327A">
              <w:rPr>
                <w:rFonts w:ascii="Nunito" w:hAnsi="Nunito" w:cs="Arial"/>
                <w:kern w:val="0"/>
              </w:rPr>
              <w:t xml:space="preserve"> </w:t>
            </w:r>
            <w:r>
              <w:rPr>
                <w:rFonts w:ascii="Nunito" w:hAnsi="Nunito" w:cs="Arial"/>
                <w:kern w:val="0"/>
              </w:rPr>
              <w:t xml:space="preserve">the </w:t>
            </w:r>
            <w:r w:rsidRPr="00E3327A">
              <w:rPr>
                <w:rFonts w:ascii="Nunito" w:hAnsi="Nunito" w:cs="Arial"/>
                <w:kern w:val="0"/>
              </w:rPr>
              <w:t>Quality Manager in maint</w:t>
            </w:r>
            <w:r>
              <w:rPr>
                <w:rFonts w:ascii="Nunito" w:hAnsi="Nunito" w:cs="Arial"/>
                <w:kern w:val="0"/>
              </w:rPr>
              <w:t>aining</w:t>
            </w:r>
            <w:r w:rsidRPr="00E3327A">
              <w:rPr>
                <w:rFonts w:ascii="Nunito" w:hAnsi="Nunito" w:cs="Arial"/>
                <w:kern w:val="0"/>
              </w:rPr>
              <w:t xml:space="preserve"> Enterprise’s ISO9</w:t>
            </w:r>
            <w:r>
              <w:rPr>
                <w:rFonts w:ascii="Nunito" w:hAnsi="Nunito" w:cs="Arial"/>
                <w:kern w:val="0"/>
              </w:rPr>
              <w:t>0</w:t>
            </w:r>
            <w:r w:rsidRPr="00E3327A">
              <w:rPr>
                <w:rFonts w:ascii="Nunito" w:hAnsi="Nunito" w:cs="Arial"/>
                <w:kern w:val="0"/>
              </w:rPr>
              <w:t xml:space="preserve">01 </w:t>
            </w:r>
            <w:r w:rsidR="0024405D">
              <w:rPr>
                <w:rFonts w:ascii="Nunito" w:hAnsi="Nunito" w:cs="Arial"/>
                <w:kern w:val="0"/>
              </w:rPr>
              <w:t xml:space="preserve">&amp; 17025 </w:t>
            </w:r>
            <w:r w:rsidRPr="00E3327A">
              <w:rPr>
                <w:rFonts w:ascii="Nunito" w:hAnsi="Nunito" w:cs="Arial"/>
                <w:kern w:val="0"/>
              </w:rPr>
              <w:t>accreditation</w:t>
            </w:r>
            <w:r w:rsidR="0024405D">
              <w:rPr>
                <w:rFonts w:ascii="Nunito" w:hAnsi="Nunito" w:cs="Arial"/>
                <w:kern w:val="0"/>
              </w:rPr>
              <w:t>s</w:t>
            </w:r>
            <w:r>
              <w:rPr>
                <w:rFonts w:ascii="Nunito" w:hAnsi="Nunito" w:cs="Arial"/>
                <w:kern w:val="0"/>
              </w:rPr>
              <w:t xml:space="preserve">, </w:t>
            </w:r>
            <w:r w:rsidRPr="00E3327A">
              <w:rPr>
                <w:rFonts w:ascii="Nunito" w:hAnsi="Nunito" w:cs="Arial"/>
                <w:kern w:val="0"/>
              </w:rPr>
              <w:t xml:space="preserve">ensuring projects are delivered </w:t>
            </w:r>
            <w:r>
              <w:rPr>
                <w:rFonts w:ascii="Nunito" w:hAnsi="Nunito" w:cs="Arial"/>
                <w:kern w:val="0"/>
              </w:rPr>
              <w:t xml:space="preserve">robustly and consistently </w:t>
            </w:r>
            <w:r w:rsidRPr="00E3327A">
              <w:rPr>
                <w:rFonts w:ascii="Nunito" w:hAnsi="Nunito" w:cs="Arial"/>
                <w:kern w:val="0"/>
              </w:rPr>
              <w:t>against the quality management system</w:t>
            </w:r>
            <w:r>
              <w:rPr>
                <w:rFonts w:ascii="Nunito" w:hAnsi="Nunito" w:cs="Arial"/>
                <w:kern w:val="0"/>
              </w:rPr>
              <w:t xml:space="preserve"> and procedures.</w:t>
            </w:r>
          </w:p>
        </w:tc>
      </w:tr>
    </w:tbl>
    <w:p w14:paraId="7A4BCC66" w14:textId="610E3E21" w:rsidR="00B84F73" w:rsidRPr="0068275F" w:rsidRDefault="00B84F73" w:rsidP="00777D22">
      <w:pPr>
        <w:spacing w:before="240"/>
        <w:jc w:val="both"/>
        <w:textAlignment w:val="baseline"/>
        <w:rPr>
          <w:rFonts w:ascii="Nunito" w:hAnsi="Nunito" w:cs="Arial"/>
          <w:b/>
          <w:bCs/>
        </w:rPr>
      </w:pPr>
      <w:r w:rsidRPr="00E9668B">
        <w:rPr>
          <w:rFonts w:ascii="Nunito" w:hAnsi="Nunito" w:cs="Arial"/>
          <w:b/>
          <w:bCs/>
          <w:kern w:val="0"/>
        </w:rPr>
        <w:t xml:space="preserve">4. </w:t>
      </w:r>
      <w:r w:rsidRPr="0068275F">
        <w:rPr>
          <w:rFonts w:ascii="Nunito" w:hAnsi="Nunito" w:cs="Arial"/>
          <w:b/>
          <w:bCs/>
        </w:rPr>
        <w:t>Planning and Organising</w:t>
      </w:r>
    </w:p>
    <w:p w14:paraId="48ED524D" w14:textId="7148B46B" w:rsidR="00B84F73" w:rsidRPr="00DE58B8" w:rsidRDefault="00B84F73" w:rsidP="00B84F73">
      <w:pPr>
        <w:pStyle w:val="ListParagraph"/>
        <w:numPr>
          <w:ilvl w:val="0"/>
          <w:numId w:val="4"/>
        </w:numPr>
        <w:suppressAutoHyphens/>
        <w:jc w:val="both"/>
        <w:textAlignment w:val="baseline"/>
        <w:rPr>
          <w:rFonts w:ascii="Nunito" w:hAnsi="Nunito" w:cs="Arial"/>
          <w:bCs/>
        </w:rPr>
      </w:pPr>
      <w:r w:rsidRPr="00DE58B8">
        <w:rPr>
          <w:rFonts w:ascii="Nunito" w:hAnsi="Nunito" w:cs="Arial"/>
          <w:bCs/>
        </w:rPr>
        <w:t xml:space="preserve">Assesses and plans business strategy, prepares the annual business plan, builds financial budgets, sets objectives and actions at headline level and oversees </w:t>
      </w:r>
      <w:r w:rsidR="009F65B3">
        <w:rPr>
          <w:rFonts w:ascii="Nunito" w:hAnsi="Nunito" w:cs="Arial"/>
          <w:bCs/>
        </w:rPr>
        <w:t>delegation</w:t>
      </w:r>
      <w:r w:rsidRPr="00DE58B8">
        <w:rPr>
          <w:rFonts w:ascii="Nunito" w:hAnsi="Nunito" w:cs="Arial"/>
          <w:bCs/>
        </w:rPr>
        <w:t xml:space="preserve"> of objectives and actions to team members through line management.</w:t>
      </w:r>
    </w:p>
    <w:p w14:paraId="537B2784" w14:textId="77777777" w:rsidR="00B84F73" w:rsidRPr="00DE58B8" w:rsidRDefault="00B84F73" w:rsidP="00B84F73">
      <w:pPr>
        <w:pStyle w:val="ListParagraph"/>
        <w:numPr>
          <w:ilvl w:val="0"/>
          <w:numId w:val="4"/>
        </w:numPr>
        <w:suppressAutoHyphens/>
        <w:jc w:val="both"/>
        <w:textAlignment w:val="baseline"/>
        <w:rPr>
          <w:rFonts w:ascii="Nunito" w:hAnsi="Nunito" w:cs="Arial"/>
          <w:bCs/>
        </w:rPr>
      </w:pPr>
      <w:r w:rsidRPr="00DE58B8">
        <w:rPr>
          <w:rFonts w:ascii="Nunito" w:hAnsi="Nunito" w:cs="Arial"/>
          <w:bCs/>
        </w:rPr>
        <w:t>Monitors, controls and reports on business performance against business plan and financial targets taking pro-active action to address variance from target.</w:t>
      </w:r>
    </w:p>
    <w:p w14:paraId="36A7E119" w14:textId="77777777" w:rsidR="00B84F73" w:rsidRPr="00DE58B8" w:rsidRDefault="00B84F73" w:rsidP="00B84F73">
      <w:pPr>
        <w:pStyle w:val="ListParagraph"/>
        <w:numPr>
          <w:ilvl w:val="0"/>
          <w:numId w:val="4"/>
        </w:numPr>
        <w:suppressAutoHyphens/>
        <w:jc w:val="both"/>
        <w:textAlignment w:val="baseline"/>
        <w:rPr>
          <w:rFonts w:ascii="Nunito" w:hAnsi="Nunito" w:cs="Arial"/>
          <w:bCs/>
        </w:rPr>
      </w:pPr>
      <w:r w:rsidRPr="00DE58B8">
        <w:rPr>
          <w:rFonts w:ascii="Nunito" w:hAnsi="Nunito" w:cs="Arial"/>
          <w:bCs/>
        </w:rPr>
        <w:t>Develops, implements and reviews commercial activity within target market sectors / industries – securing new and building existing revenue streams, steering business development and identifying opportunities for business partnerships.</w:t>
      </w:r>
    </w:p>
    <w:p w14:paraId="6173565E" w14:textId="54E98447" w:rsidR="00B84F73" w:rsidRPr="00E3327A" w:rsidRDefault="00B84F73" w:rsidP="00B84F73">
      <w:pPr>
        <w:pStyle w:val="ListParagraph"/>
        <w:numPr>
          <w:ilvl w:val="0"/>
          <w:numId w:val="4"/>
        </w:numPr>
        <w:suppressAutoHyphens/>
        <w:jc w:val="both"/>
        <w:textAlignment w:val="baseline"/>
        <w:rPr>
          <w:rFonts w:ascii="Nunito" w:hAnsi="Nunito" w:cs="Arial"/>
          <w:bCs/>
        </w:rPr>
      </w:pPr>
      <w:r w:rsidRPr="00DE58B8">
        <w:rPr>
          <w:rFonts w:ascii="Nunito" w:hAnsi="Nunito" w:cs="Arial"/>
          <w:bCs/>
        </w:rPr>
        <w:t>Maintains close contact and regular weekly meeting</w:t>
      </w:r>
      <w:r w:rsidR="00701D33">
        <w:rPr>
          <w:rFonts w:ascii="Nunito" w:hAnsi="Nunito" w:cs="Arial"/>
          <w:bCs/>
        </w:rPr>
        <w:t>s</w:t>
      </w:r>
      <w:r w:rsidRPr="00DE58B8">
        <w:rPr>
          <w:rFonts w:ascii="Nunito" w:hAnsi="Nunito" w:cs="Arial"/>
          <w:bCs/>
        </w:rPr>
        <w:t xml:space="preserve"> with Directorate to report on</w:t>
      </w:r>
      <w:r>
        <w:rPr>
          <w:rFonts w:ascii="Nunito" w:hAnsi="Nunito" w:cs="Arial"/>
          <w:bCs/>
        </w:rPr>
        <w:t xml:space="preserve"> </w:t>
      </w:r>
      <w:r w:rsidRPr="00E3327A">
        <w:rPr>
          <w:rFonts w:ascii="Nunito" w:hAnsi="Nunito" w:cs="Arial"/>
          <w:bCs/>
        </w:rPr>
        <w:t>Enterprise and contribute to SAMS Group management.</w:t>
      </w:r>
    </w:p>
    <w:p w14:paraId="20C54FA2" w14:textId="77777777" w:rsidR="00B84F73" w:rsidRDefault="00B84F73" w:rsidP="00B84F73">
      <w:pPr>
        <w:pStyle w:val="ListParagraph"/>
        <w:numPr>
          <w:ilvl w:val="0"/>
          <w:numId w:val="4"/>
        </w:numPr>
        <w:suppressAutoHyphens/>
        <w:jc w:val="both"/>
        <w:textAlignment w:val="baseline"/>
        <w:rPr>
          <w:rFonts w:ascii="Nunito" w:hAnsi="Nunito" w:cs="Arial"/>
          <w:bCs/>
        </w:rPr>
      </w:pPr>
      <w:r w:rsidRPr="00DE58B8">
        <w:rPr>
          <w:rFonts w:ascii="Nunito" w:hAnsi="Nunito" w:cs="Arial"/>
          <w:bCs/>
        </w:rPr>
        <w:t>Active member of the Executive Group – providing input to SAMS wide</w:t>
      </w:r>
      <w:r>
        <w:rPr>
          <w:rFonts w:ascii="Nunito" w:hAnsi="Nunito" w:cs="Arial"/>
          <w:bCs/>
        </w:rPr>
        <w:t xml:space="preserve"> </w:t>
      </w:r>
      <w:r w:rsidRPr="00E3327A">
        <w:rPr>
          <w:rFonts w:ascii="Nunito" w:hAnsi="Nunito" w:cs="Arial"/>
          <w:bCs/>
        </w:rPr>
        <w:t>planning and management, reviewing and setting strategic direction and objectives.</w:t>
      </w:r>
    </w:p>
    <w:p w14:paraId="5184B55C" w14:textId="470B93A8" w:rsidR="004A5C81" w:rsidRDefault="00A45841" w:rsidP="00B84F73">
      <w:pPr>
        <w:pStyle w:val="ListParagraph"/>
        <w:numPr>
          <w:ilvl w:val="0"/>
          <w:numId w:val="4"/>
        </w:numPr>
        <w:suppressAutoHyphens/>
        <w:jc w:val="both"/>
        <w:textAlignment w:val="baseline"/>
        <w:rPr>
          <w:rFonts w:ascii="Nunito" w:hAnsi="Nunito" w:cs="Arial"/>
          <w:bCs/>
        </w:rPr>
      </w:pPr>
      <w:r>
        <w:rPr>
          <w:rFonts w:ascii="Nunito" w:hAnsi="Nunito" w:cs="Arial"/>
          <w:bCs/>
        </w:rPr>
        <w:t xml:space="preserve">Motivates staff through </w:t>
      </w:r>
      <w:r w:rsidR="0047241B">
        <w:rPr>
          <w:rFonts w:ascii="Nunito" w:hAnsi="Nunito" w:cs="Arial"/>
          <w:bCs/>
        </w:rPr>
        <w:t>employee engagement using strong leadership and interpersonal skills.</w:t>
      </w:r>
    </w:p>
    <w:p w14:paraId="575D637E" w14:textId="6882C025" w:rsidR="001F784F" w:rsidRPr="00E9668B" w:rsidRDefault="001F784F" w:rsidP="001F784F">
      <w:pPr>
        <w:suppressAutoHyphens/>
        <w:jc w:val="both"/>
        <w:textAlignment w:val="baseline"/>
        <w:rPr>
          <w:rFonts w:ascii="Nunito" w:hAnsi="Nunito" w:cs="Arial"/>
          <w:b/>
        </w:rPr>
      </w:pPr>
      <w:r w:rsidRPr="00E9668B">
        <w:rPr>
          <w:rFonts w:ascii="Nunito" w:hAnsi="Nunito" w:cs="Arial"/>
          <w:b/>
        </w:rPr>
        <w:t>5. Problem-Solving</w:t>
      </w:r>
    </w:p>
    <w:p w14:paraId="1942F648" w14:textId="5DFB00D3" w:rsidR="001F784F" w:rsidRPr="00E9668B" w:rsidRDefault="00913651" w:rsidP="00E9668B">
      <w:pPr>
        <w:suppressAutoHyphens/>
        <w:jc w:val="both"/>
        <w:textAlignment w:val="baseline"/>
        <w:rPr>
          <w:rFonts w:ascii="Nunito" w:hAnsi="Nunito" w:cs="Arial"/>
          <w:bCs/>
        </w:rPr>
      </w:pPr>
      <w:r w:rsidRPr="00823D53">
        <w:rPr>
          <w:rFonts w:ascii="Nunito" w:hAnsi="Nunito" w:cs="Arial"/>
          <w:bCs/>
        </w:rPr>
        <w:t>R</w:t>
      </w:r>
      <w:r w:rsidR="001F784F" w:rsidRPr="00823D53">
        <w:rPr>
          <w:rFonts w:ascii="Nunito" w:hAnsi="Nunito" w:cs="Arial"/>
          <w:bCs/>
        </w:rPr>
        <w:t xml:space="preserve">equired to </w:t>
      </w:r>
      <w:r w:rsidR="000E04A7" w:rsidRPr="00823D53">
        <w:rPr>
          <w:rFonts w:ascii="Nunito" w:hAnsi="Nunito" w:cs="Arial"/>
          <w:bCs/>
        </w:rPr>
        <w:t>re</w:t>
      </w:r>
      <w:r w:rsidR="001F784F" w:rsidRPr="00823D53">
        <w:rPr>
          <w:rFonts w:ascii="Nunito" w:hAnsi="Nunito" w:cs="Arial"/>
          <w:bCs/>
        </w:rPr>
        <w:t xml:space="preserve">solve complex problems affecting </w:t>
      </w:r>
      <w:r w:rsidR="00F07C6E" w:rsidRPr="00823D53">
        <w:rPr>
          <w:rFonts w:ascii="Nunito" w:hAnsi="Nunito" w:cs="Arial"/>
          <w:bCs/>
        </w:rPr>
        <w:t>the</w:t>
      </w:r>
      <w:r w:rsidR="00AF5670" w:rsidRPr="00823D53">
        <w:rPr>
          <w:rFonts w:ascii="Nunito" w:hAnsi="Nunito" w:cs="Arial"/>
          <w:bCs/>
        </w:rPr>
        <w:t>ir</w:t>
      </w:r>
      <w:r w:rsidR="00F07C6E" w:rsidRPr="00823D53">
        <w:rPr>
          <w:rFonts w:ascii="Nunito" w:hAnsi="Nunito" w:cs="Arial"/>
          <w:bCs/>
        </w:rPr>
        <w:t xml:space="preserve"> team </w:t>
      </w:r>
      <w:r w:rsidR="00340359" w:rsidRPr="00823D53">
        <w:rPr>
          <w:rFonts w:ascii="Nunito" w:hAnsi="Nunito" w:cs="Arial"/>
          <w:bCs/>
        </w:rPr>
        <w:t xml:space="preserve">of staff </w:t>
      </w:r>
      <w:r w:rsidR="00F07C6E" w:rsidRPr="00823D53">
        <w:rPr>
          <w:rFonts w:ascii="Nunito" w:hAnsi="Nunito" w:cs="Arial"/>
          <w:bCs/>
        </w:rPr>
        <w:t>and</w:t>
      </w:r>
      <w:r w:rsidR="000E04A7" w:rsidRPr="00823D53">
        <w:rPr>
          <w:rFonts w:ascii="Nunito" w:hAnsi="Nunito" w:cs="Arial"/>
          <w:bCs/>
        </w:rPr>
        <w:t>/or</w:t>
      </w:r>
      <w:r w:rsidR="00F07C6E" w:rsidRPr="00823D53">
        <w:rPr>
          <w:rFonts w:ascii="Nunito" w:hAnsi="Nunito" w:cs="Arial"/>
          <w:bCs/>
        </w:rPr>
        <w:t xml:space="preserve"> the commercial </w:t>
      </w:r>
      <w:r w:rsidR="00823D53" w:rsidRPr="00823D53">
        <w:rPr>
          <w:rFonts w:ascii="Nunito" w:hAnsi="Nunito" w:cs="Arial"/>
          <w:bCs/>
        </w:rPr>
        <w:t xml:space="preserve">opportunities, </w:t>
      </w:r>
      <w:r w:rsidR="00340359" w:rsidRPr="00823D53">
        <w:rPr>
          <w:rFonts w:ascii="Nunito" w:hAnsi="Nunito" w:cs="Arial"/>
          <w:bCs/>
        </w:rPr>
        <w:t xml:space="preserve">projects and </w:t>
      </w:r>
      <w:r w:rsidR="00823D53" w:rsidRPr="00823D53">
        <w:rPr>
          <w:rFonts w:ascii="Nunito" w:hAnsi="Nunito" w:cs="Arial"/>
          <w:bCs/>
        </w:rPr>
        <w:t xml:space="preserve">related business </w:t>
      </w:r>
      <w:r w:rsidR="00F07C6E" w:rsidRPr="00823D53">
        <w:rPr>
          <w:rFonts w:ascii="Nunito" w:hAnsi="Nunito" w:cs="Arial"/>
          <w:bCs/>
        </w:rPr>
        <w:t xml:space="preserve">activities under their care. This will include </w:t>
      </w:r>
      <w:r w:rsidR="00AF5670" w:rsidRPr="00823D53">
        <w:rPr>
          <w:rFonts w:ascii="Nunito" w:hAnsi="Nunito" w:cs="Arial"/>
          <w:bCs/>
        </w:rPr>
        <w:t>managing</w:t>
      </w:r>
      <w:r w:rsidR="00F07C6E" w:rsidRPr="00823D53">
        <w:rPr>
          <w:rFonts w:ascii="Nunito" w:hAnsi="Nunito" w:cs="Arial"/>
          <w:bCs/>
        </w:rPr>
        <w:t xml:space="preserve"> people issues</w:t>
      </w:r>
      <w:r w:rsidR="001F784F" w:rsidRPr="00823D53">
        <w:rPr>
          <w:rFonts w:ascii="Nunito" w:hAnsi="Nunito" w:cs="Arial"/>
          <w:bCs/>
        </w:rPr>
        <w:t xml:space="preserve"> (</w:t>
      </w:r>
      <w:r w:rsidR="00F07C6E" w:rsidRPr="00823D53">
        <w:rPr>
          <w:rFonts w:ascii="Nunito" w:hAnsi="Nunito" w:cs="Arial"/>
          <w:bCs/>
        </w:rPr>
        <w:t>attendance, sickness,</w:t>
      </w:r>
      <w:r w:rsidR="001F784F" w:rsidRPr="00823D53">
        <w:rPr>
          <w:rFonts w:ascii="Nunito" w:hAnsi="Nunito" w:cs="Arial"/>
          <w:bCs/>
        </w:rPr>
        <w:t xml:space="preserve"> </w:t>
      </w:r>
      <w:r w:rsidR="00F07C6E" w:rsidRPr="00823D53">
        <w:rPr>
          <w:rFonts w:ascii="Nunito" w:hAnsi="Nunito" w:cs="Arial"/>
          <w:bCs/>
        </w:rPr>
        <w:t xml:space="preserve">training, </w:t>
      </w:r>
      <w:r w:rsidR="001F784F" w:rsidRPr="00823D53">
        <w:rPr>
          <w:rFonts w:ascii="Nunito" w:hAnsi="Nunito" w:cs="Arial"/>
          <w:bCs/>
        </w:rPr>
        <w:t>performance</w:t>
      </w:r>
      <w:r w:rsidR="00F07C6E" w:rsidRPr="00823D53">
        <w:rPr>
          <w:rFonts w:ascii="Nunito" w:hAnsi="Nunito" w:cs="Arial"/>
          <w:bCs/>
        </w:rPr>
        <w:t>, disciplin</w:t>
      </w:r>
      <w:r w:rsidR="00B60EDB" w:rsidRPr="00823D53">
        <w:rPr>
          <w:rFonts w:ascii="Nunito" w:hAnsi="Nunito" w:cs="Arial"/>
          <w:bCs/>
        </w:rPr>
        <w:t>ary</w:t>
      </w:r>
      <w:r w:rsidR="00B03A98" w:rsidRPr="00823D53">
        <w:rPr>
          <w:rFonts w:ascii="Nunito" w:hAnsi="Nunito" w:cs="Arial"/>
          <w:bCs/>
        </w:rPr>
        <w:t>, resourcing</w:t>
      </w:r>
      <w:r w:rsidR="001F784F" w:rsidRPr="00823D53">
        <w:rPr>
          <w:rFonts w:ascii="Nunito" w:hAnsi="Nunito" w:cs="Arial"/>
          <w:bCs/>
        </w:rPr>
        <w:t>)</w:t>
      </w:r>
      <w:r w:rsidR="00B60EDB" w:rsidRPr="00823D53">
        <w:rPr>
          <w:rFonts w:ascii="Nunito" w:hAnsi="Nunito" w:cs="Arial"/>
          <w:bCs/>
        </w:rPr>
        <w:t xml:space="preserve"> </w:t>
      </w:r>
      <w:r w:rsidR="000E04A7" w:rsidRPr="00823D53">
        <w:rPr>
          <w:rFonts w:ascii="Nunito" w:hAnsi="Nunito" w:cs="Arial"/>
          <w:bCs/>
        </w:rPr>
        <w:t xml:space="preserve">as </w:t>
      </w:r>
      <w:r w:rsidR="0008595E" w:rsidRPr="00823D53">
        <w:rPr>
          <w:rFonts w:ascii="Nunito" w:hAnsi="Nunito" w:cs="Arial"/>
          <w:bCs/>
        </w:rPr>
        <w:t xml:space="preserve">well as </w:t>
      </w:r>
      <w:proofErr w:type="spellStart"/>
      <w:r w:rsidR="004E0E27" w:rsidRPr="00823D53">
        <w:rPr>
          <w:rFonts w:ascii="Nunito" w:hAnsi="Nunito" w:cs="Arial"/>
          <w:bCs/>
        </w:rPr>
        <w:t>strategising</w:t>
      </w:r>
      <w:proofErr w:type="spellEnd"/>
      <w:r w:rsidR="004E0E27" w:rsidRPr="00823D53">
        <w:rPr>
          <w:rFonts w:ascii="Nunito" w:hAnsi="Nunito" w:cs="Arial"/>
          <w:bCs/>
        </w:rPr>
        <w:t xml:space="preserve"> to navigate</w:t>
      </w:r>
      <w:r w:rsidR="00B60EDB" w:rsidRPr="00823D53">
        <w:rPr>
          <w:rFonts w:ascii="Nunito" w:hAnsi="Nunito" w:cs="Arial"/>
          <w:bCs/>
        </w:rPr>
        <w:t xml:space="preserve"> business</w:t>
      </w:r>
      <w:r w:rsidR="00823D53" w:rsidRPr="00823D53">
        <w:rPr>
          <w:rFonts w:ascii="Nunito" w:hAnsi="Nunito" w:cs="Arial"/>
          <w:bCs/>
        </w:rPr>
        <w:t xml:space="preserve"> requirements </w:t>
      </w:r>
      <w:r w:rsidR="00D13457" w:rsidRPr="00823D53">
        <w:rPr>
          <w:rFonts w:ascii="Nunito" w:hAnsi="Nunito" w:cs="Arial"/>
          <w:bCs/>
        </w:rPr>
        <w:t xml:space="preserve">(contractual </w:t>
      </w:r>
      <w:r w:rsidR="008953E7" w:rsidRPr="00823D53">
        <w:rPr>
          <w:rFonts w:ascii="Nunito" w:hAnsi="Nunito" w:cs="Arial"/>
          <w:bCs/>
        </w:rPr>
        <w:t>delivery</w:t>
      </w:r>
      <w:r w:rsidR="00D13457" w:rsidRPr="00823D53">
        <w:rPr>
          <w:rFonts w:ascii="Nunito" w:hAnsi="Nunito" w:cs="Arial"/>
          <w:bCs/>
        </w:rPr>
        <w:t xml:space="preserve">, legal compliance, assessing </w:t>
      </w:r>
      <w:r w:rsidR="001F784F" w:rsidRPr="00823D53">
        <w:rPr>
          <w:rFonts w:ascii="Nunito" w:hAnsi="Nunito" w:cs="Arial"/>
          <w:bCs/>
        </w:rPr>
        <w:t>risk</w:t>
      </w:r>
      <w:r w:rsidR="000E04A7" w:rsidRPr="00823D53">
        <w:rPr>
          <w:rFonts w:ascii="Nunito" w:hAnsi="Nunito" w:cs="Arial"/>
          <w:bCs/>
        </w:rPr>
        <w:t xml:space="preserve"> and impact</w:t>
      </w:r>
      <w:r w:rsidR="00D932BE" w:rsidRPr="00823D53">
        <w:rPr>
          <w:rFonts w:ascii="Nunito" w:hAnsi="Nunito" w:cs="Arial"/>
          <w:bCs/>
        </w:rPr>
        <w:t xml:space="preserve">) that protects or ideally enhances the </w:t>
      </w:r>
      <w:r w:rsidR="008536A9" w:rsidRPr="00823D53">
        <w:rPr>
          <w:rFonts w:ascii="Nunito" w:hAnsi="Nunito" w:cs="Arial"/>
          <w:bCs/>
        </w:rPr>
        <w:t xml:space="preserve">visibility, </w:t>
      </w:r>
      <w:r w:rsidR="001F784F" w:rsidRPr="00823D53">
        <w:rPr>
          <w:rFonts w:ascii="Nunito" w:hAnsi="Nunito" w:cs="Arial"/>
          <w:bCs/>
        </w:rPr>
        <w:t>reputation</w:t>
      </w:r>
      <w:r w:rsidR="00CC7E6A" w:rsidRPr="00823D53">
        <w:rPr>
          <w:rFonts w:ascii="Nunito" w:hAnsi="Nunito" w:cs="Arial"/>
          <w:bCs/>
        </w:rPr>
        <w:t xml:space="preserve">, </w:t>
      </w:r>
      <w:r w:rsidR="001C39AE" w:rsidRPr="00823D53">
        <w:rPr>
          <w:rFonts w:ascii="Nunito" w:hAnsi="Nunito" w:cs="Arial"/>
          <w:bCs/>
        </w:rPr>
        <w:t>and profitability</w:t>
      </w:r>
      <w:r w:rsidR="008953E7" w:rsidRPr="00823D53">
        <w:rPr>
          <w:rFonts w:ascii="Nunito" w:hAnsi="Nunito" w:cs="Arial"/>
          <w:bCs/>
        </w:rPr>
        <w:t xml:space="preserve"> SAMS Enterprise Ltd</w:t>
      </w:r>
      <w:r w:rsidR="001C39AE" w:rsidRPr="00823D53">
        <w:rPr>
          <w:rFonts w:ascii="Nunito" w:hAnsi="Nunito" w:cs="Arial"/>
          <w:bCs/>
        </w:rPr>
        <w:t>.</w:t>
      </w:r>
      <w:r w:rsidR="001C39AE">
        <w:rPr>
          <w:rFonts w:ascii="Nunito" w:hAnsi="Nunito" w:cs="Arial"/>
          <w:bCs/>
        </w:rPr>
        <w:t xml:space="preserve"> </w:t>
      </w:r>
    </w:p>
    <w:p w14:paraId="67DE3025" w14:textId="35D76105" w:rsidR="00B84F73" w:rsidRPr="0068275F" w:rsidRDefault="00B84F73" w:rsidP="00B84F73">
      <w:pPr>
        <w:jc w:val="both"/>
        <w:textAlignment w:val="baseline"/>
        <w:rPr>
          <w:rFonts w:ascii="Nunito" w:hAnsi="Nunito" w:cs="Arial"/>
          <w:b/>
        </w:rPr>
      </w:pPr>
      <w:r w:rsidRPr="00E9668B">
        <w:rPr>
          <w:rFonts w:ascii="Nunito" w:hAnsi="Nunito" w:cs="Arial"/>
          <w:b/>
        </w:rPr>
        <w:t xml:space="preserve">6. </w:t>
      </w:r>
      <w:r w:rsidRPr="0068275F">
        <w:rPr>
          <w:rFonts w:ascii="Nunito" w:hAnsi="Nunito" w:cs="Arial"/>
          <w:b/>
        </w:rPr>
        <w:t>Decision-Making</w:t>
      </w:r>
    </w:p>
    <w:p w14:paraId="51E9FBF1" w14:textId="0F2BBD4B" w:rsidR="00B84F73" w:rsidRDefault="00B84F73" w:rsidP="008C05D6">
      <w:pPr>
        <w:pStyle w:val="ListParagraph"/>
        <w:numPr>
          <w:ilvl w:val="0"/>
          <w:numId w:val="7"/>
        </w:numPr>
        <w:autoSpaceDE w:val="0"/>
        <w:autoSpaceDN w:val="0"/>
        <w:adjustRightInd w:val="0"/>
        <w:spacing w:after="0" w:line="240" w:lineRule="auto"/>
        <w:jc w:val="both"/>
        <w:rPr>
          <w:rFonts w:ascii="Nunito" w:hAnsi="Nunito" w:cs="Arial"/>
          <w:kern w:val="0"/>
        </w:rPr>
      </w:pPr>
      <w:r w:rsidRPr="00E3327A">
        <w:rPr>
          <w:rFonts w:ascii="Nunito" w:hAnsi="Nunito" w:cs="Arial"/>
          <w:kern w:val="0"/>
        </w:rPr>
        <w:t xml:space="preserve">Operating </w:t>
      </w:r>
      <w:r w:rsidR="00E87117">
        <w:rPr>
          <w:rFonts w:ascii="Nunito" w:hAnsi="Nunito" w:cs="Arial"/>
          <w:kern w:val="0"/>
        </w:rPr>
        <w:t>with</w:t>
      </w:r>
      <w:r w:rsidRPr="00E3327A">
        <w:rPr>
          <w:rFonts w:ascii="Nunito" w:hAnsi="Nunito" w:cs="Arial"/>
          <w:kern w:val="0"/>
        </w:rPr>
        <w:t xml:space="preserve"> authority </w:t>
      </w:r>
      <w:r w:rsidR="00E87117">
        <w:rPr>
          <w:rFonts w:ascii="Nunito" w:hAnsi="Nunito" w:cs="Arial"/>
          <w:kern w:val="0"/>
        </w:rPr>
        <w:t>and accountability</w:t>
      </w:r>
      <w:r w:rsidRPr="00E3327A">
        <w:rPr>
          <w:rFonts w:ascii="Nunito" w:hAnsi="Nunito" w:cs="Arial"/>
          <w:kern w:val="0"/>
        </w:rPr>
        <w:t xml:space="preserve"> for </w:t>
      </w:r>
      <w:r w:rsidR="00E87117">
        <w:rPr>
          <w:rFonts w:ascii="Nunito" w:hAnsi="Nunito" w:cs="Arial"/>
          <w:kern w:val="0"/>
        </w:rPr>
        <w:t>the general function</w:t>
      </w:r>
      <w:r w:rsidR="00364FAF">
        <w:rPr>
          <w:rFonts w:ascii="Nunito" w:hAnsi="Nunito" w:cs="Arial"/>
          <w:kern w:val="0"/>
        </w:rPr>
        <w:t>al</w:t>
      </w:r>
      <w:r w:rsidR="00E87117">
        <w:rPr>
          <w:rFonts w:ascii="Nunito" w:hAnsi="Nunito" w:cs="Arial"/>
          <w:kern w:val="0"/>
        </w:rPr>
        <w:t xml:space="preserve"> activity and success of SAMS </w:t>
      </w:r>
      <w:r w:rsidRPr="00E3327A">
        <w:rPr>
          <w:rFonts w:ascii="Nunito" w:hAnsi="Nunito" w:cs="Arial"/>
          <w:kern w:val="0"/>
        </w:rPr>
        <w:t>Enterpris</w:t>
      </w:r>
      <w:r w:rsidR="00E87117">
        <w:rPr>
          <w:rFonts w:ascii="Nunito" w:hAnsi="Nunito" w:cs="Arial"/>
          <w:kern w:val="0"/>
        </w:rPr>
        <w:t xml:space="preserve">e, </w:t>
      </w:r>
      <w:r w:rsidRPr="00E3327A">
        <w:rPr>
          <w:rFonts w:ascii="Nunito" w:hAnsi="Nunito" w:cs="Arial"/>
          <w:kern w:val="0"/>
        </w:rPr>
        <w:t xml:space="preserve">taking into account </w:t>
      </w:r>
      <w:r w:rsidR="00E87117">
        <w:rPr>
          <w:rFonts w:ascii="Nunito" w:hAnsi="Nunito" w:cs="Arial"/>
          <w:kern w:val="0"/>
        </w:rPr>
        <w:t xml:space="preserve">wider </w:t>
      </w:r>
      <w:r w:rsidRPr="00E3327A">
        <w:rPr>
          <w:rFonts w:ascii="Nunito" w:hAnsi="Nunito" w:cs="Arial"/>
          <w:kern w:val="0"/>
        </w:rPr>
        <w:t>SAMS-</w:t>
      </w:r>
      <w:r w:rsidR="00E87117">
        <w:rPr>
          <w:rFonts w:ascii="Nunito" w:hAnsi="Nunito" w:cs="Arial"/>
          <w:kern w:val="0"/>
        </w:rPr>
        <w:t>group</w:t>
      </w:r>
      <w:r w:rsidRPr="00E3327A">
        <w:rPr>
          <w:rFonts w:ascii="Nunito" w:hAnsi="Nunito" w:cs="Arial"/>
          <w:kern w:val="0"/>
        </w:rPr>
        <w:t xml:space="preserve"> factors.</w:t>
      </w:r>
    </w:p>
    <w:p w14:paraId="0B9D450F" w14:textId="05631C9B" w:rsidR="00332849" w:rsidRDefault="006E5D3B" w:rsidP="008C05D6">
      <w:pPr>
        <w:pStyle w:val="ListParagraph"/>
        <w:numPr>
          <w:ilvl w:val="0"/>
          <w:numId w:val="7"/>
        </w:numPr>
        <w:jc w:val="both"/>
        <w:rPr>
          <w:rFonts w:ascii="Nunito" w:hAnsi="Nunito" w:cs="Arial"/>
          <w:kern w:val="0"/>
        </w:rPr>
      </w:pPr>
      <w:r>
        <w:rPr>
          <w:rFonts w:ascii="Nunito" w:hAnsi="Nunito" w:cs="Arial"/>
          <w:kern w:val="0"/>
        </w:rPr>
        <w:t>I</w:t>
      </w:r>
      <w:r w:rsidR="00B84F73" w:rsidRPr="00DE58B8">
        <w:rPr>
          <w:rFonts w:ascii="Nunito" w:hAnsi="Nunito" w:cs="Arial"/>
          <w:kern w:val="0"/>
        </w:rPr>
        <w:t xml:space="preserve">dentifies </w:t>
      </w:r>
      <w:r>
        <w:rPr>
          <w:rFonts w:ascii="Nunito" w:hAnsi="Nunito" w:cs="Arial"/>
          <w:kern w:val="0"/>
        </w:rPr>
        <w:t>and a</w:t>
      </w:r>
      <w:r w:rsidRPr="00DE58B8">
        <w:rPr>
          <w:rFonts w:ascii="Nunito" w:hAnsi="Nunito" w:cs="Arial"/>
          <w:kern w:val="0"/>
        </w:rPr>
        <w:t xml:space="preserve">nticipates </w:t>
      </w:r>
      <w:r w:rsidR="00B84F73" w:rsidRPr="00DE58B8">
        <w:rPr>
          <w:rFonts w:ascii="Nunito" w:hAnsi="Nunito" w:cs="Arial"/>
          <w:kern w:val="0"/>
        </w:rPr>
        <w:t>potential</w:t>
      </w:r>
      <w:r w:rsidR="008536A9">
        <w:rPr>
          <w:rFonts w:ascii="Nunito" w:hAnsi="Nunito" w:cs="Arial"/>
          <w:kern w:val="0"/>
        </w:rPr>
        <w:t xml:space="preserve"> commercial</w:t>
      </w:r>
      <w:r w:rsidR="00B84F73" w:rsidRPr="00DE58B8">
        <w:rPr>
          <w:rFonts w:ascii="Nunito" w:hAnsi="Nunito" w:cs="Arial"/>
          <w:kern w:val="0"/>
        </w:rPr>
        <w:t xml:space="preserve"> </w:t>
      </w:r>
      <w:r w:rsidRPr="00DE58B8">
        <w:rPr>
          <w:rFonts w:ascii="Nunito" w:hAnsi="Nunito" w:cs="Arial"/>
          <w:kern w:val="0"/>
        </w:rPr>
        <w:t xml:space="preserve">challenges </w:t>
      </w:r>
      <w:r>
        <w:rPr>
          <w:rFonts w:ascii="Nunito" w:hAnsi="Nunito" w:cs="Arial"/>
          <w:kern w:val="0"/>
        </w:rPr>
        <w:t xml:space="preserve">or </w:t>
      </w:r>
      <w:r w:rsidR="00B84F73" w:rsidRPr="00DE58B8">
        <w:rPr>
          <w:rFonts w:ascii="Nunito" w:hAnsi="Nunito" w:cs="Arial"/>
          <w:kern w:val="0"/>
        </w:rPr>
        <w:t xml:space="preserve">barriers </w:t>
      </w:r>
      <w:r>
        <w:rPr>
          <w:rFonts w:ascii="Nunito" w:hAnsi="Nunito" w:cs="Arial"/>
          <w:kern w:val="0"/>
        </w:rPr>
        <w:t xml:space="preserve">to </w:t>
      </w:r>
      <w:r w:rsidR="00582801">
        <w:rPr>
          <w:rFonts w:ascii="Nunito" w:hAnsi="Nunito" w:cs="Arial"/>
          <w:kern w:val="0"/>
        </w:rPr>
        <w:t>market.</w:t>
      </w:r>
    </w:p>
    <w:p w14:paraId="32BB9158" w14:textId="62775574" w:rsidR="0059048D" w:rsidRDefault="00332849" w:rsidP="008C05D6">
      <w:pPr>
        <w:pStyle w:val="ListParagraph"/>
        <w:numPr>
          <w:ilvl w:val="0"/>
          <w:numId w:val="7"/>
        </w:numPr>
        <w:jc w:val="both"/>
        <w:rPr>
          <w:rFonts w:ascii="Nunito" w:hAnsi="Nunito" w:cs="Arial"/>
          <w:kern w:val="0"/>
        </w:rPr>
      </w:pPr>
      <w:r>
        <w:rPr>
          <w:rFonts w:ascii="Nunito" w:hAnsi="Nunito" w:cs="Arial"/>
          <w:kern w:val="0"/>
        </w:rPr>
        <w:t xml:space="preserve">Focussed on </w:t>
      </w:r>
      <w:r w:rsidR="00B84F73" w:rsidRPr="00DE58B8">
        <w:rPr>
          <w:rFonts w:ascii="Nunito" w:hAnsi="Nunito" w:cs="Arial"/>
          <w:kern w:val="0"/>
        </w:rPr>
        <w:t xml:space="preserve">meeting </w:t>
      </w:r>
      <w:r>
        <w:rPr>
          <w:rFonts w:ascii="Nunito" w:hAnsi="Nunito" w:cs="Arial"/>
          <w:kern w:val="0"/>
        </w:rPr>
        <w:t xml:space="preserve">or exceeding </w:t>
      </w:r>
      <w:r w:rsidR="00B84F73" w:rsidRPr="00DE58B8">
        <w:rPr>
          <w:rFonts w:ascii="Nunito" w:hAnsi="Nunito" w:cs="Arial"/>
          <w:kern w:val="0"/>
        </w:rPr>
        <w:t>strategic</w:t>
      </w:r>
      <w:r w:rsidR="00B84F73">
        <w:rPr>
          <w:rFonts w:ascii="Nunito" w:hAnsi="Nunito" w:cs="Arial"/>
          <w:kern w:val="0"/>
        </w:rPr>
        <w:t xml:space="preserve"> </w:t>
      </w:r>
      <w:r w:rsidR="00B84F73" w:rsidRPr="00E3327A">
        <w:rPr>
          <w:rFonts w:ascii="Nunito" w:hAnsi="Nunito" w:cs="Arial"/>
          <w:kern w:val="0"/>
        </w:rPr>
        <w:t>objectives</w:t>
      </w:r>
      <w:r>
        <w:rPr>
          <w:rFonts w:ascii="Nunito" w:hAnsi="Nunito" w:cs="Arial"/>
          <w:kern w:val="0"/>
        </w:rPr>
        <w:t xml:space="preserve"> and budgeting goals. </w:t>
      </w:r>
    </w:p>
    <w:p w14:paraId="178899FD" w14:textId="18EF0D16" w:rsidR="00B84F73" w:rsidRPr="00E3327A" w:rsidRDefault="0059048D" w:rsidP="008C05D6">
      <w:pPr>
        <w:pStyle w:val="ListParagraph"/>
        <w:numPr>
          <w:ilvl w:val="0"/>
          <w:numId w:val="7"/>
        </w:numPr>
        <w:jc w:val="both"/>
        <w:rPr>
          <w:rFonts w:ascii="Nunito" w:hAnsi="Nunito" w:cs="Arial"/>
          <w:kern w:val="0"/>
        </w:rPr>
      </w:pPr>
      <w:r>
        <w:rPr>
          <w:rFonts w:ascii="Nunito" w:hAnsi="Nunito" w:cs="Arial"/>
          <w:kern w:val="0"/>
        </w:rPr>
        <w:t>I</w:t>
      </w:r>
      <w:r w:rsidR="00B84F73" w:rsidRPr="00E3327A">
        <w:rPr>
          <w:rFonts w:ascii="Nunito" w:hAnsi="Nunito" w:cs="Arial"/>
          <w:kern w:val="0"/>
        </w:rPr>
        <w:t>dentifies practical and workable solutions</w:t>
      </w:r>
      <w:r w:rsidR="00204FBC">
        <w:rPr>
          <w:rFonts w:ascii="Nunito" w:hAnsi="Nunito" w:cs="Arial"/>
          <w:kern w:val="0"/>
        </w:rPr>
        <w:t xml:space="preserve">, in a </w:t>
      </w:r>
      <w:r w:rsidR="000209A5">
        <w:rPr>
          <w:rFonts w:ascii="Nunito" w:hAnsi="Nunito" w:cs="Arial"/>
          <w:kern w:val="0"/>
        </w:rPr>
        <w:t>proactive and</w:t>
      </w:r>
      <w:r w:rsidR="00204FBC">
        <w:rPr>
          <w:rFonts w:ascii="Nunito" w:hAnsi="Nunito" w:cs="Arial"/>
          <w:kern w:val="0"/>
        </w:rPr>
        <w:t xml:space="preserve"> professional manner. </w:t>
      </w:r>
    </w:p>
    <w:p w14:paraId="6E884EA2" w14:textId="778B0D69" w:rsidR="00B84F73" w:rsidRDefault="00AF1B29" w:rsidP="008C05D6">
      <w:pPr>
        <w:pStyle w:val="ListParagraph"/>
        <w:numPr>
          <w:ilvl w:val="0"/>
          <w:numId w:val="7"/>
        </w:numPr>
        <w:jc w:val="both"/>
        <w:rPr>
          <w:rFonts w:ascii="Nunito" w:hAnsi="Nunito" w:cs="Arial"/>
          <w:kern w:val="0"/>
        </w:rPr>
      </w:pPr>
      <w:r>
        <w:rPr>
          <w:rFonts w:ascii="Nunito" w:hAnsi="Nunito" w:cs="Arial"/>
          <w:kern w:val="0"/>
        </w:rPr>
        <w:t>Developing</w:t>
      </w:r>
      <w:r w:rsidR="00B84F73" w:rsidRPr="00DE58B8">
        <w:rPr>
          <w:rFonts w:ascii="Nunito" w:hAnsi="Nunito" w:cs="Arial"/>
          <w:kern w:val="0"/>
        </w:rPr>
        <w:t xml:space="preserve"> innovative </w:t>
      </w:r>
      <w:r>
        <w:rPr>
          <w:rFonts w:ascii="Nunito" w:hAnsi="Nunito" w:cs="Arial"/>
          <w:kern w:val="0"/>
        </w:rPr>
        <w:t>ways</w:t>
      </w:r>
      <w:r w:rsidR="00B84F73" w:rsidRPr="00DE58B8">
        <w:rPr>
          <w:rFonts w:ascii="Nunito" w:hAnsi="Nunito" w:cs="Arial"/>
          <w:kern w:val="0"/>
        </w:rPr>
        <w:t xml:space="preserve"> to </w:t>
      </w:r>
      <w:r>
        <w:rPr>
          <w:rFonts w:ascii="Nunito" w:hAnsi="Nunito" w:cs="Arial"/>
          <w:kern w:val="0"/>
        </w:rPr>
        <w:t xml:space="preserve">encourage </w:t>
      </w:r>
      <w:r w:rsidR="00B84F73" w:rsidRPr="00DE58B8">
        <w:rPr>
          <w:rFonts w:ascii="Nunito" w:hAnsi="Nunito" w:cs="Arial"/>
          <w:kern w:val="0"/>
        </w:rPr>
        <w:t>Science</w:t>
      </w:r>
      <w:r>
        <w:rPr>
          <w:rFonts w:ascii="Nunito" w:hAnsi="Nunito" w:cs="Arial"/>
          <w:kern w:val="0"/>
        </w:rPr>
        <w:t>-</w:t>
      </w:r>
      <w:r w:rsidR="00B84F73" w:rsidRPr="00DE58B8">
        <w:rPr>
          <w:rFonts w:ascii="Nunito" w:hAnsi="Nunito" w:cs="Arial"/>
          <w:kern w:val="0"/>
        </w:rPr>
        <w:t xml:space="preserve">Enterprise </w:t>
      </w:r>
      <w:r>
        <w:rPr>
          <w:rFonts w:ascii="Nunito" w:hAnsi="Nunito" w:cs="Arial"/>
          <w:kern w:val="0"/>
        </w:rPr>
        <w:t xml:space="preserve">collaborations, respectful of </w:t>
      </w:r>
      <w:r w:rsidR="00450B5D">
        <w:rPr>
          <w:rFonts w:ascii="Nunito" w:hAnsi="Nunito" w:cs="Arial"/>
          <w:kern w:val="0"/>
        </w:rPr>
        <w:t xml:space="preserve">potentially </w:t>
      </w:r>
      <w:r>
        <w:rPr>
          <w:rFonts w:ascii="Nunito" w:hAnsi="Nunito" w:cs="Arial"/>
          <w:kern w:val="0"/>
        </w:rPr>
        <w:t xml:space="preserve">competing </w:t>
      </w:r>
      <w:r w:rsidR="002F54F9">
        <w:rPr>
          <w:rFonts w:ascii="Nunito" w:hAnsi="Nunito" w:cs="Arial"/>
          <w:kern w:val="0"/>
        </w:rPr>
        <w:t xml:space="preserve">job </w:t>
      </w:r>
      <w:r>
        <w:rPr>
          <w:rFonts w:ascii="Nunito" w:hAnsi="Nunito" w:cs="Arial"/>
          <w:kern w:val="0"/>
        </w:rPr>
        <w:t xml:space="preserve">demands, </w:t>
      </w:r>
      <w:r w:rsidR="00B84F73" w:rsidRPr="00E9668B">
        <w:rPr>
          <w:rFonts w:ascii="Nunito" w:hAnsi="Nunito" w:cs="Arial"/>
          <w:kern w:val="0"/>
        </w:rPr>
        <w:t xml:space="preserve">objectives </w:t>
      </w:r>
      <w:r w:rsidR="00244EB6">
        <w:rPr>
          <w:rFonts w:ascii="Nunito" w:hAnsi="Nunito" w:cs="Arial"/>
          <w:kern w:val="0"/>
        </w:rPr>
        <w:t xml:space="preserve">or resource </w:t>
      </w:r>
      <w:r w:rsidR="008743C8">
        <w:rPr>
          <w:rFonts w:ascii="Nunito" w:hAnsi="Nunito" w:cs="Arial"/>
          <w:kern w:val="0"/>
        </w:rPr>
        <w:t>issues</w:t>
      </w:r>
      <w:r w:rsidR="00244EB6">
        <w:rPr>
          <w:rFonts w:ascii="Nunito" w:hAnsi="Nunito" w:cs="Arial"/>
          <w:kern w:val="0"/>
        </w:rPr>
        <w:t>.</w:t>
      </w:r>
    </w:p>
    <w:p w14:paraId="208CCEDC" w14:textId="3BD53208" w:rsidR="00AB624A" w:rsidRDefault="00AB624A" w:rsidP="00AF1B29">
      <w:pPr>
        <w:pStyle w:val="ListParagraph"/>
        <w:numPr>
          <w:ilvl w:val="0"/>
          <w:numId w:val="7"/>
        </w:numPr>
        <w:jc w:val="both"/>
        <w:rPr>
          <w:rFonts w:ascii="Nunito" w:hAnsi="Nunito" w:cs="Arial"/>
          <w:kern w:val="0"/>
        </w:rPr>
      </w:pPr>
      <w:r w:rsidRPr="00823D53">
        <w:rPr>
          <w:rFonts w:ascii="Nunito" w:hAnsi="Nunito" w:cs="Arial"/>
          <w:kern w:val="0"/>
        </w:rPr>
        <w:t xml:space="preserve">People management </w:t>
      </w:r>
      <w:r w:rsidR="00823D53" w:rsidRPr="00823D53">
        <w:rPr>
          <w:rFonts w:ascii="Nunito" w:hAnsi="Nunito" w:cs="Arial"/>
          <w:kern w:val="0"/>
        </w:rPr>
        <w:t xml:space="preserve">decisions </w:t>
      </w:r>
      <w:r w:rsidRPr="00823D53">
        <w:rPr>
          <w:rFonts w:ascii="Nunito" w:hAnsi="Nunito" w:cs="Arial"/>
          <w:kern w:val="0"/>
        </w:rPr>
        <w:t>(</w:t>
      </w:r>
      <w:r w:rsidR="00D9310B" w:rsidRPr="00823D53">
        <w:rPr>
          <w:rFonts w:ascii="Nunito" w:hAnsi="Nunito" w:cs="Arial"/>
          <w:kern w:val="0"/>
        </w:rPr>
        <w:t xml:space="preserve">recruitment &amp; selection, development, </w:t>
      </w:r>
      <w:r w:rsidRPr="00823D53">
        <w:rPr>
          <w:rFonts w:ascii="Nunito" w:hAnsi="Nunito" w:cs="Arial"/>
          <w:kern w:val="0"/>
        </w:rPr>
        <w:t>performance</w:t>
      </w:r>
      <w:r w:rsidR="00823D53">
        <w:rPr>
          <w:rFonts w:ascii="Nunito" w:hAnsi="Nunito" w:cs="Arial"/>
          <w:kern w:val="0"/>
        </w:rPr>
        <w:t>).</w:t>
      </w:r>
    </w:p>
    <w:p w14:paraId="065820AF" w14:textId="77777777" w:rsidR="00777D22" w:rsidRDefault="00777D22" w:rsidP="006B730F">
      <w:pPr>
        <w:jc w:val="both"/>
        <w:textAlignment w:val="baseline"/>
        <w:rPr>
          <w:rFonts w:ascii="Nunito" w:hAnsi="Nunito" w:cs="Arial"/>
          <w:b/>
          <w:bCs/>
          <w:kern w:val="0"/>
        </w:rPr>
      </w:pPr>
    </w:p>
    <w:p w14:paraId="688DE27B" w14:textId="7A075516" w:rsidR="006B730F" w:rsidRPr="00E9668B" w:rsidRDefault="006B730F" w:rsidP="006B730F">
      <w:pPr>
        <w:jc w:val="both"/>
        <w:textAlignment w:val="baseline"/>
        <w:rPr>
          <w:rFonts w:ascii="Nunito" w:hAnsi="Nunito" w:cs="Arial"/>
          <w:kern w:val="0"/>
        </w:rPr>
      </w:pPr>
      <w:r w:rsidRPr="00E9668B">
        <w:rPr>
          <w:rFonts w:ascii="Nunito" w:hAnsi="Nunito" w:cs="Arial"/>
          <w:b/>
          <w:bCs/>
          <w:kern w:val="0"/>
        </w:rPr>
        <w:lastRenderedPageBreak/>
        <w:t xml:space="preserve">7. </w:t>
      </w:r>
      <w:r w:rsidRPr="0068275F">
        <w:rPr>
          <w:rFonts w:ascii="Nunito" w:hAnsi="Nunito" w:cs="Arial"/>
          <w:b/>
          <w:bCs/>
        </w:rPr>
        <w:t>Key Relationships</w:t>
      </w:r>
      <w:r w:rsidRPr="00E9668B">
        <w:rPr>
          <w:rFonts w:ascii="Nunito" w:hAnsi="Nunito" w:cs="Arial"/>
          <w:kern w:val="0"/>
        </w:rPr>
        <w:t xml:space="preserve"> </w:t>
      </w:r>
    </w:p>
    <w:p w14:paraId="737D58BA" w14:textId="0B303008" w:rsidR="006B730F" w:rsidRPr="006B730F" w:rsidRDefault="006B730F" w:rsidP="006B730F">
      <w:pPr>
        <w:pStyle w:val="ListParagraph"/>
        <w:numPr>
          <w:ilvl w:val="0"/>
          <w:numId w:val="6"/>
        </w:numPr>
        <w:suppressAutoHyphens/>
        <w:jc w:val="both"/>
        <w:textAlignment w:val="baseline"/>
        <w:rPr>
          <w:rFonts w:ascii="Nunito" w:hAnsi="Nunito" w:cs="Arial"/>
          <w:kern w:val="0"/>
        </w:rPr>
      </w:pPr>
      <w:r w:rsidRPr="006B730F">
        <w:rPr>
          <w:rFonts w:ascii="Nunito" w:hAnsi="Nunito" w:cs="Arial"/>
          <w:kern w:val="0"/>
        </w:rPr>
        <w:t xml:space="preserve">Collaborating </w:t>
      </w:r>
      <w:r w:rsidR="00E11E4D">
        <w:rPr>
          <w:rFonts w:ascii="Nunito" w:hAnsi="Nunito" w:cs="Arial"/>
          <w:kern w:val="0"/>
        </w:rPr>
        <w:t xml:space="preserve">and communicating </w:t>
      </w:r>
      <w:r w:rsidRPr="006B730F">
        <w:rPr>
          <w:rFonts w:ascii="Nunito" w:hAnsi="Nunito" w:cs="Arial"/>
          <w:kern w:val="0"/>
        </w:rPr>
        <w:t xml:space="preserve">with </w:t>
      </w:r>
      <w:r w:rsidR="00295547">
        <w:rPr>
          <w:rFonts w:ascii="Nunito" w:hAnsi="Nunito" w:cs="Arial"/>
          <w:kern w:val="0"/>
        </w:rPr>
        <w:t xml:space="preserve">both </w:t>
      </w:r>
      <w:r w:rsidRPr="006B730F">
        <w:rPr>
          <w:rFonts w:ascii="Nunito" w:hAnsi="Nunito" w:cs="Arial"/>
          <w:kern w:val="0"/>
        </w:rPr>
        <w:t>internal</w:t>
      </w:r>
      <w:r w:rsidR="00E11E4D">
        <w:rPr>
          <w:rFonts w:ascii="Nunito" w:hAnsi="Nunito" w:cs="Arial"/>
          <w:kern w:val="0"/>
        </w:rPr>
        <w:t xml:space="preserve"> </w:t>
      </w:r>
      <w:r w:rsidR="00295547">
        <w:rPr>
          <w:rFonts w:ascii="Nunito" w:hAnsi="Nunito" w:cs="Arial"/>
          <w:kern w:val="0"/>
        </w:rPr>
        <w:t xml:space="preserve">and </w:t>
      </w:r>
      <w:r w:rsidRPr="006B730F">
        <w:rPr>
          <w:rFonts w:ascii="Nunito" w:hAnsi="Nunito" w:cs="Arial"/>
          <w:kern w:val="0"/>
        </w:rPr>
        <w:t xml:space="preserve">external </w:t>
      </w:r>
      <w:r w:rsidR="009723CB">
        <w:rPr>
          <w:rFonts w:ascii="Nunito" w:hAnsi="Nunito" w:cs="Arial"/>
          <w:kern w:val="0"/>
        </w:rPr>
        <w:t>stakeholder</w:t>
      </w:r>
      <w:r w:rsidR="0011034A">
        <w:rPr>
          <w:rFonts w:ascii="Nunito" w:hAnsi="Nunito" w:cs="Arial"/>
          <w:kern w:val="0"/>
        </w:rPr>
        <w:t>s</w:t>
      </w:r>
      <w:r w:rsidR="00E11E4D">
        <w:rPr>
          <w:rFonts w:ascii="Nunito" w:hAnsi="Nunito" w:cs="Arial"/>
          <w:kern w:val="0"/>
        </w:rPr>
        <w:t>.</w:t>
      </w:r>
    </w:p>
    <w:p w14:paraId="263664D9" w14:textId="5B5CA3C0" w:rsidR="006B730F" w:rsidRPr="00E3327A" w:rsidRDefault="006B730F" w:rsidP="006B730F">
      <w:pPr>
        <w:pStyle w:val="ListParagraph"/>
        <w:numPr>
          <w:ilvl w:val="0"/>
          <w:numId w:val="6"/>
        </w:numPr>
        <w:suppressAutoHyphens/>
        <w:jc w:val="both"/>
        <w:textAlignment w:val="baseline"/>
        <w:rPr>
          <w:rFonts w:ascii="Nunito" w:eastAsia="Calibri" w:hAnsi="Nunito" w:cs="Arial"/>
        </w:rPr>
      </w:pPr>
      <w:r w:rsidRPr="00DE58B8">
        <w:rPr>
          <w:rFonts w:ascii="Nunito" w:eastAsia="Calibri" w:hAnsi="Nunito" w:cs="Arial"/>
        </w:rPr>
        <w:t>Work</w:t>
      </w:r>
      <w:r w:rsidR="008F7F6C">
        <w:rPr>
          <w:rFonts w:ascii="Nunito" w:eastAsia="Calibri" w:hAnsi="Nunito" w:cs="Arial"/>
        </w:rPr>
        <w:t>ing</w:t>
      </w:r>
      <w:r w:rsidRPr="00DE58B8">
        <w:rPr>
          <w:rFonts w:ascii="Nunito" w:eastAsia="Calibri" w:hAnsi="Nunito" w:cs="Arial"/>
        </w:rPr>
        <w:t xml:space="preserve"> closely with </w:t>
      </w:r>
      <w:r w:rsidR="00D312B1">
        <w:rPr>
          <w:rFonts w:ascii="Nunito" w:eastAsia="Calibri" w:hAnsi="Nunito" w:cs="Arial"/>
        </w:rPr>
        <w:t xml:space="preserve">the </w:t>
      </w:r>
      <w:r w:rsidRPr="00DE58B8">
        <w:rPr>
          <w:rFonts w:ascii="Nunito" w:eastAsia="Calibri" w:hAnsi="Nunito" w:cs="Arial"/>
        </w:rPr>
        <w:t>Associate Director</w:t>
      </w:r>
      <w:r w:rsidR="00823D53">
        <w:rPr>
          <w:rFonts w:ascii="Nunito" w:eastAsia="Calibri" w:hAnsi="Nunito" w:cs="Arial"/>
        </w:rPr>
        <w:t>(s)</w:t>
      </w:r>
      <w:r w:rsidRPr="00DE58B8">
        <w:rPr>
          <w:rFonts w:ascii="Nunito" w:eastAsia="Calibri" w:hAnsi="Nunito" w:cs="Arial"/>
        </w:rPr>
        <w:t xml:space="preserve"> to drive continuous enhancement of co-operation</w:t>
      </w:r>
      <w:r>
        <w:rPr>
          <w:rFonts w:ascii="Nunito" w:eastAsia="Calibri" w:hAnsi="Nunito" w:cs="Arial"/>
        </w:rPr>
        <w:t xml:space="preserve"> </w:t>
      </w:r>
      <w:r w:rsidRPr="00E3327A">
        <w:rPr>
          <w:rFonts w:ascii="Nunito" w:eastAsia="Calibri" w:hAnsi="Nunito" w:cs="Arial"/>
        </w:rPr>
        <w:t>between Science and Enterprise</w:t>
      </w:r>
      <w:r w:rsidR="005508AF">
        <w:rPr>
          <w:rFonts w:ascii="Nunito" w:eastAsia="Calibri" w:hAnsi="Nunito" w:cs="Arial"/>
        </w:rPr>
        <w:t xml:space="preserve"> departments</w:t>
      </w:r>
      <w:r w:rsidRPr="00E3327A">
        <w:rPr>
          <w:rFonts w:ascii="Nunito" w:eastAsia="Calibri" w:hAnsi="Nunito" w:cs="Arial"/>
        </w:rPr>
        <w:t xml:space="preserve">, </w:t>
      </w:r>
      <w:r w:rsidR="00FB2FC9">
        <w:rPr>
          <w:rFonts w:ascii="Nunito" w:eastAsia="Calibri" w:hAnsi="Nunito" w:cs="Arial"/>
        </w:rPr>
        <w:t xml:space="preserve">by </w:t>
      </w:r>
      <w:r w:rsidRPr="00E3327A">
        <w:rPr>
          <w:rFonts w:ascii="Nunito" w:eastAsia="Calibri" w:hAnsi="Nunito" w:cs="Arial"/>
        </w:rPr>
        <w:t>engaging with P</w:t>
      </w:r>
      <w:r w:rsidR="00295547">
        <w:rPr>
          <w:rFonts w:ascii="Nunito" w:eastAsia="Calibri" w:hAnsi="Nunito" w:cs="Arial"/>
        </w:rPr>
        <w:t>roject Leads</w:t>
      </w:r>
      <w:r w:rsidRPr="00E3327A">
        <w:rPr>
          <w:rFonts w:ascii="Nunito" w:eastAsia="Calibri" w:hAnsi="Nunito" w:cs="Arial"/>
        </w:rPr>
        <w:t xml:space="preserve"> </w:t>
      </w:r>
      <w:r w:rsidR="005508AF">
        <w:rPr>
          <w:rFonts w:ascii="Nunito" w:eastAsia="Calibri" w:hAnsi="Nunito" w:cs="Arial"/>
        </w:rPr>
        <w:t xml:space="preserve">(Principal Investigators) </w:t>
      </w:r>
      <w:r w:rsidRPr="00E3327A">
        <w:rPr>
          <w:rFonts w:ascii="Nunito" w:eastAsia="Calibri" w:hAnsi="Nunito" w:cs="Arial"/>
        </w:rPr>
        <w:t xml:space="preserve">and </w:t>
      </w:r>
      <w:r w:rsidR="005508AF">
        <w:rPr>
          <w:rFonts w:ascii="Nunito" w:eastAsia="Calibri" w:hAnsi="Nunito" w:cs="Arial"/>
        </w:rPr>
        <w:t xml:space="preserve">their </w:t>
      </w:r>
      <w:r w:rsidRPr="00E3327A">
        <w:rPr>
          <w:rFonts w:ascii="Nunito" w:eastAsia="Calibri" w:hAnsi="Nunito" w:cs="Arial"/>
        </w:rPr>
        <w:t>teams</w:t>
      </w:r>
      <w:r w:rsidR="00341A20">
        <w:rPr>
          <w:rFonts w:ascii="Nunito" w:eastAsia="Calibri" w:hAnsi="Nunito" w:cs="Arial"/>
        </w:rPr>
        <w:t>,</w:t>
      </w:r>
      <w:r w:rsidR="00FB2FC9">
        <w:rPr>
          <w:rFonts w:ascii="Nunito" w:eastAsia="Calibri" w:hAnsi="Nunito" w:cs="Arial"/>
        </w:rPr>
        <w:t xml:space="preserve"> appropriate</w:t>
      </w:r>
      <w:r w:rsidR="00341A20">
        <w:rPr>
          <w:rFonts w:ascii="Nunito" w:eastAsia="Calibri" w:hAnsi="Nunito" w:cs="Arial"/>
        </w:rPr>
        <w:t>ly</w:t>
      </w:r>
      <w:r w:rsidR="00FB2FC9">
        <w:rPr>
          <w:rFonts w:ascii="Nunito" w:eastAsia="Calibri" w:hAnsi="Nunito" w:cs="Arial"/>
        </w:rPr>
        <w:t xml:space="preserve">. </w:t>
      </w:r>
    </w:p>
    <w:p w14:paraId="0FC79C58" w14:textId="45722006" w:rsidR="006B730F" w:rsidRDefault="008F7F6C" w:rsidP="006B730F">
      <w:pPr>
        <w:pStyle w:val="ListParagraph"/>
        <w:numPr>
          <w:ilvl w:val="0"/>
          <w:numId w:val="6"/>
        </w:numPr>
        <w:suppressAutoHyphens/>
        <w:jc w:val="both"/>
        <w:textAlignment w:val="baseline"/>
        <w:rPr>
          <w:rFonts w:ascii="Nunito" w:eastAsia="Calibri" w:hAnsi="Nunito" w:cs="Arial"/>
        </w:rPr>
      </w:pPr>
      <w:r>
        <w:rPr>
          <w:rFonts w:ascii="Nunito" w:eastAsia="Calibri" w:hAnsi="Nunito" w:cs="Arial"/>
        </w:rPr>
        <w:t>Sitting on the Executive Team</w:t>
      </w:r>
      <w:r w:rsidR="00F244BB">
        <w:rPr>
          <w:rFonts w:ascii="Nunito" w:eastAsia="Calibri" w:hAnsi="Nunito" w:cs="Arial"/>
        </w:rPr>
        <w:t>, work</w:t>
      </w:r>
      <w:r w:rsidR="001F3D1E">
        <w:rPr>
          <w:rFonts w:ascii="Nunito" w:eastAsia="Calibri" w:hAnsi="Nunito" w:cs="Arial"/>
        </w:rPr>
        <w:t>ing</w:t>
      </w:r>
      <w:r w:rsidR="00F244BB">
        <w:rPr>
          <w:rFonts w:ascii="Nunito" w:eastAsia="Calibri" w:hAnsi="Nunito" w:cs="Arial"/>
        </w:rPr>
        <w:t xml:space="preserve"> closely with </w:t>
      </w:r>
      <w:r w:rsidR="00DF6976">
        <w:rPr>
          <w:rFonts w:ascii="Nunito" w:eastAsia="Calibri" w:hAnsi="Nunito" w:cs="Arial"/>
        </w:rPr>
        <w:t xml:space="preserve">Directorate </w:t>
      </w:r>
      <w:r w:rsidR="00C20AE1">
        <w:rPr>
          <w:rFonts w:ascii="Nunito" w:eastAsia="Calibri" w:hAnsi="Nunito" w:cs="Arial"/>
        </w:rPr>
        <w:t xml:space="preserve">and senior </w:t>
      </w:r>
      <w:r w:rsidR="00F244BB">
        <w:rPr>
          <w:rFonts w:ascii="Nunito" w:eastAsia="Calibri" w:hAnsi="Nunito" w:cs="Arial"/>
        </w:rPr>
        <w:t>leaders</w:t>
      </w:r>
      <w:r w:rsidR="00C20AE1">
        <w:rPr>
          <w:rFonts w:ascii="Nunito" w:eastAsia="Calibri" w:hAnsi="Nunito" w:cs="Arial"/>
        </w:rPr>
        <w:t>, to</w:t>
      </w:r>
      <w:r w:rsidR="00DF6976">
        <w:rPr>
          <w:rFonts w:ascii="Nunito" w:eastAsia="Calibri" w:hAnsi="Nunito" w:cs="Arial"/>
        </w:rPr>
        <w:t xml:space="preserve"> help </w:t>
      </w:r>
      <w:r w:rsidR="006B730F" w:rsidRPr="00DE58B8">
        <w:rPr>
          <w:rFonts w:ascii="Nunito" w:eastAsia="Calibri" w:hAnsi="Nunito" w:cs="Arial"/>
        </w:rPr>
        <w:t xml:space="preserve">support SAMS-wide </w:t>
      </w:r>
      <w:r w:rsidR="001F3D1E">
        <w:rPr>
          <w:rFonts w:ascii="Nunito" w:eastAsia="Calibri" w:hAnsi="Nunito" w:cs="Arial"/>
        </w:rPr>
        <w:t xml:space="preserve">operational </w:t>
      </w:r>
      <w:r w:rsidR="006B730F" w:rsidRPr="00DE58B8">
        <w:rPr>
          <w:rFonts w:ascii="Nunito" w:eastAsia="Calibri" w:hAnsi="Nunito" w:cs="Arial"/>
        </w:rPr>
        <w:t>management</w:t>
      </w:r>
      <w:r w:rsidR="00C20AE1">
        <w:rPr>
          <w:rFonts w:ascii="Nunito" w:eastAsia="Calibri" w:hAnsi="Nunito" w:cs="Arial"/>
        </w:rPr>
        <w:t xml:space="preserve"> and </w:t>
      </w:r>
      <w:r w:rsidR="001F3D1E">
        <w:rPr>
          <w:rFonts w:ascii="Nunito" w:eastAsia="Calibri" w:hAnsi="Nunito" w:cs="Arial"/>
        </w:rPr>
        <w:t xml:space="preserve">strategic </w:t>
      </w:r>
      <w:r w:rsidR="00C20AE1">
        <w:rPr>
          <w:rFonts w:ascii="Nunito" w:eastAsia="Calibri" w:hAnsi="Nunito" w:cs="Arial"/>
        </w:rPr>
        <w:t xml:space="preserve">leadership. </w:t>
      </w:r>
    </w:p>
    <w:p w14:paraId="7A9BA3D2" w14:textId="452F39E7" w:rsidR="006B730F" w:rsidRDefault="006B730F" w:rsidP="006B730F">
      <w:pPr>
        <w:pStyle w:val="ListParagraph"/>
        <w:numPr>
          <w:ilvl w:val="0"/>
          <w:numId w:val="6"/>
        </w:numPr>
        <w:suppressAutoHyphens/>
        <w:jc w:val="both"/>
        <w:textAlignment w:val="baseline"/>
        <w:rPr>
          <w:rFonts w:ascii="Nunito" w:eastAsia="Calibri" w:hAnsi="Nunito" w:cs="Arial"/>
        </w:rPr>
      </w:pPr>
      <w:r w:rsidRPr="00E9668B">
        <w:rPr>
          <w:rFonts w:ascii="Nunito" w:eastAsia="Calibri" w:hAnsi="Nunito" w:cs="Arial"/>
        </w:rPr>
        <w:t>Lead</w:t>
      </w:r>
      <w:r w:rsidR="008A42B1">
        <w:rPr>
          <w:rFonts w:ascii="Nunito" w:eastAsia="Calibri" w:hAnsi="Nunito" w:cs="Arial"/>
        </w:rPr>
        <w:t>ing</w:t>
      </w:r>
      <w:r w:rsidRPr="00E9668B">
        <w:rPr>
          <w:rFonts w:ascii="Nunito" w:eastAsia="Calibri" w:hAnsi="Nunito" w:cs="Arial"/>
        </w:rPr>
        <w:t xml:space="preserve"> on key engagement</w:t>
      </w:r>
      <w:r w:rsidR="008A42B1">
        <w:rPr>
          <w:rFonts w:ascii="Nunito" w:eastAsia="Calibri" w:hAnsi="Nunito" w:cs="Arial"/>
        </w:rPr>
        <w:t xml:space="preserve"> initiatives with </w:t>
      </w:r>
      <w:r w:rsidR="0068275F">
        <w:rPr>
          <w:rFonts w:ascii="Nunito" w:eastAsia="Calibri" w:hAnsi="Nunito" w:cs="Arial"/>
        </w:rPr>
        <w:t xml:space="preserve">new </w:t>
      </w:r>
      <w:r w:rsidR="008A42B1" w:rsidRPr="0039193C">
        <w:rPr>
          <w:rFonts w:ascii="Nunito" w:eastAsia="Calibri" w:hAnsi="Nunito" w:cs="Arial"/>
        </w:rPr>
        <w:t>client</w:t>
      </w:r>
      <w:r w:rsidR="008A42B1">
        <w:rPr>
          <w:rFonts w:ascii="Nunito" w:eastAsia="Calibri" w:hAnsi="Nunito" w:cs="Arial"/>
        </w:rPr>
        <w:t xml:space="preserve">s, </w:t>
      </w:r>
      <w:r w:rsidR="008A42B1" w:rsidRPr="0039193C">
        <w:rPr>
          <w:rFonts w:ascii="Nunito" w:eastAsia="Calibri" w:hAnsi="Nunito" w:cs="Arial"/>
        </w:rPr>
        <w:t>collaborator</w:t>
      </w:r>
      <w:r w:rsidR="008A42B1">
        <w:rPr>
          <w:rFonts w:ascii="Nunito" w:eastAsia="Calibri" w:hAnsi="Nunito" w:cs="Arial"/>
        </w:rPr>
        <w:t xml:space="preserve">s, </w:t>
      </w:r>
      <w:r w:rsidR="008A42B1" w:rsidRPr="0039193C">
        <w:rPr>
          <w:rFonts w:ascii="Nunito" w:eastAsia="Calibri" w:hAnsi="Nunito" w:cs="Arial"/>
        </w:rPr>
        <w:t>supplier</w:t>
      </w:r>
      <w:r w:rsidR="008A42B1">
        <w:rPr>
          <w:rFonts w:ascii="Nunito" w:eastAsia="Calibri" w:hAnsi="Nunito" w:cs="Arial"/>
        </w:rPr>
        <w:t xml:space="preserve">s, etc. </w:t>
      </w:r>
    </w:p>
    <w:p w14:paraId="0A807677" w14:textId="5216B673" w:rsidR="0021121A" w:rsidRDefault="0021121A" w:rsidP="0021121A">
      <w:pPr>
        <w:autoSpaceDE w:val="0"/>
        <w:autoSpaceDN w:val="0"/>
        <w:adjustRightInd w:val="0"/>
        <w:spacing w:after="0" w:line="240" w:lineRule="auto"/>
        <w:rPr>
          <w:rFonts w:ascii="Nunito" w:hAnsi="Nunito"/>
          <w:b/>
          <w:bCs/>
        </w:rPr>
      </w:pPr>
      <w:r>
        <w:rPr>
          <w:rFonts w:ascii="Nunito" w:hAnsi="Nunito"/>
          <w:b/>
          <w:bCs/>
        </w:rPr>
        <w:t xml:space="preserve">8. </w:t>
      </w:r>
      <w:r w:rsidR="001015E8">
        <w:rPr>
          <w:rFonts w:ascii="Nunito" w:hAnsi="Nunito"/>
          <w:b/>
        </w:rPr>
        <w:t xml:space="preserve">Knowledge, Skills and Experience needed for the job </w:t>
      </w:r>
    </w:p>
    <w:p w14:paraId="6E293D82" w14:textId="77777777" w:rsidR="0068275F" w:rsidRPr="00E9668B" w:rsidRDefault="0068275F" w:rsidP="0021121A">
      <w:pPr>
        <w:autoSpaceDE w:val="0"/>
        <w:autoSpaceDN w:val="0"/>
        <w:adjustRightInd w:val="0"/>
        <w:spacing w:after="0" w:line="240" w:lineRule="auto"/>
        <w:rPr>
          <w:rFonts w:ascii="Nunito" w:hAnsi="Nunito"/>
          <w:b/>
          <w:bCs/>
          <w:sz w:val="12"/>
          <w:szCs w:val="12"/>
        </w:rPr>
      </w:pPr>
    </w:p>
    <w:tbl>
      <w:tblPr>
        <w:tblW w:w="9356" w:type="dxa"/>
        <w:tblInd w:w="137" w:type="dxa"/>
        <w:tblCellMar>
          <w:left w:w="10" w:type="dxa"/>
          <w:right w:w="10" w:type="dxa"/>
        </w:tblCellMar>
        <w:tblLook w:val="0000" w:firstRow="0" w:lastRow="0" w:firstColumn="0" w:lastColumn="0" w:noHBand="0" w:noVBand="0"/>
      </w:tblPr>
      <w:tblGrid>
        <w:gridCol w:w="9356"/>
      </w:tblGrid>
      <w:tr w:rsidR="0021121A" w:rsidRPr="00252B5D" w14:paraId="1E9AB1B8" w14:textId="77777777" w:rsidTr="008C05D6">
        <w:trPr>
          <w:trHeight w:val="381"/>
        </w:trPr>
        <w:tc>
          <w:tcPr>
            <w:tcW w:w="9356"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Mar>
              <w:top w:w="0" w:type="dxa"/>
              <w:left w:w="108" w:type="dxa"/>
              <w:bottom w:w="0" w:type="dxa"/>
              <w:right w:w="108" w:type="dxa"/>
            </w:tcMar>
            <w:vAlign w:val="center"/>
          </w:tcPr>
          <w:p w14:paraId="7D4D6EA5" w14:textId="72A3FD73" w:rsidR="0021121A" w:rsidRPr="00252B5D" w:rsidRDefault="001015E8" w:rsidP="008C05D6">
            <w:pPr>
              <w:jc w:val="center"/>
              <w:rPr>
                <w:rFonts w:ascii="Nunito" w:hAnsi="Nunito"/>
                <w:b/>
              </w:rPr>
            </w:pPr>
            <w:r w:rsidRPr="00841B0B">
              <w:rPr>
                <w:rFonts w:ascii="Nunito" w:hAnsi="Nunito"/>
                <w:b/>
                <w:bCs/>
              </w:rPr>
              <w:t>Person Specification</w:t>
            </w:r>
          </w:p>
        </w:tc>
      </w:tr>
      <w:tr w:rsidR="0021121A" w:rsidRPr="00E3327A" w14:paraId="62A4A14A" w14:textId="77777777" w:rsidTr="00841B0B">
        <w:trPr>
          <w:trHeight w:val="880"/>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0AA66" w14:textId="6E0FFA1F" w:rsidR="0021121A" w:rsidRPr="00321DD8" w:rsidRDefault="00277BD0" w:rsidP="00841B0B">
            <w:pPr>
              <w:jc w:val="both"/>
              <w:textAlignment w:val="baseline"/>
              <w:rPr>
                <w:rFonts w:ascii="Nunito" w:hAnsi="Nunito" w:cs="Arial"/>
                <w:b/>
                <w:bCs/>
              </w:rPr>
            </w:pPr>
            <w:r w:rsidRPr="00321DD8">
              <w:rPr>
                <w:rFonts w:ascii="Nunito" w:hAnsi="Nunito" w:cs="Arial"/>
                <w:b/>
                <w:bCs/>
              </w:rPr>
              <w:t>Core Professional</w:t>
            </w:r>
            <w:r w:rsidR="0021121A" w:rsidRPr="00321DD8">
              <w:rPr>
                <w:rFonts w:ascii="Nunito" w:hAnsi="Nunito" w:cs="Arial"/>
                <w:b/>
                <w:bCs/>
              </w:rPr>
              <w:t xml:space="preserve"> </w:t>
            </w:r>
            <w:r w:rsidRPr="00321DD8">
              <w:rPr>
                <w:rFonts w:ascii="Nunito" w:hAnsi="Nunito" w:cs="Arial"/>
                <w:b/>
                <w:bCs/>
              </w:rPr>
              <w:t>E</w:t>
            </w:r>
            <w:r w:rsidR="0021121A" w:rsidRPr="00321DD8">
              <w:rPr>
                <w:rFonts w:ascii="Nunito" w:hAnsi="Nunito" w:cs="Arial"/>
                <w:b/>
                <w:bCs/>
              </w:rPr>
              <w:t xml:space="preserve">xperience and </w:t>
            </w:r>
            <w:r w:rsidRPr="00321DD8">
              <w:rPr>
                <w:rFonts w:ascii="Nunito" w:hAnsi="Nunito" w:cs="Arial"/>
                <w:b/>
                <w:bCs/>
              </w:rPr>
              <w:t>Q</w:t>
            </w:r>
            <w:r w:rsidR="0021121A" w:rsidRPr="00321DD8">
              <w:rPr>
                <w:rFonts w:ascii="Nunito" w:hAnsi="Nunito" w:cs="Arial"/>
                <w:b/>
                <w:bCs/>
              </w:rPr>
              <w:t xml:space="preserve">ualifications: </w:t>
            </w:r>
          </w:p>
          <w:p w14:paraId="41B5DAA1" w14:textId="47389097" w:rsidR="0021121A" w:rsidRPr="00321DD8" w:rsidRDefault="0021121A" w:rsidP="00823D53">
            <w:pPr>
              <w:pStyle w:val="ListParagraph"/>
              <w:numPr>
                <w:ilvl w:val="0"/>
                <w:numId w:val="2"/>
              </w:numPr>
              <w:suppressAutoHyphens/>
              <w:jc w:val="both"/>
              <w:textAlignment w:val="baseline"/>
              <w:rPr>
                <w:rFonts w:ascii="Nunito" w:hAnsi="Nunito" w:cs="Arial"/>
                <w:bCs/>
              </w:rPr>
            </w:pPr>
            <w:r w:rsidRPr="00321DD8">
              <w:rPr>
                <w:rFonts w:ascii="Nunito" w:hAnsi="Nunito" w:cs="Arial"/>
                <w:bCs/>
              </w:rPr>
              <w:t xml:space="preserve">Extensive </w:t>
            </w:r>
            <w:r w:rsidR="005B480E" w:rsidRPr="00321DD8">
              <w:rPr>
                <w:rFonts w:ascii="Nunito" w:hAnsi="Nunito" w:cs="Arial"/>
                <w:bCs/>
              </w:rPr>
              <w:t xml:space="preserve">prior </w:t>
            </w:r>
            <w:r w:rsidRPr="00321DD8">
              <w:rPr>
                <w:rFonts w:ascii="Nunito" w:hAnsi="Nunito" w:cs="Arial"/>
                <w:bCs/>
              </w:rPr>
              <w:t>experience in developing and delivering successful commercial activities</w:t>
            </w:r>
            <w:r w:rsidR="005B480E" w:rsidRPr="00321DD8">
              <w:rPr>
                <w:rFonts w:ascii="Nunito" w:hAnsi="Nunito" w:cs="Arial"/>
                <w:bCs/>
              </w:rPr>
              <w:t xml:space="preserve">, ideally </w:t>
            </w:r>
            <w:r w:rsidRPr="00321DD8">
              <w:rPr>
                <w:rFonts w:ascii="Nunito" w:hAnsi="Nunito" w:cs="Arial"/>
                <w:bCs/>
              </w:rPr>
              <w:t xml:space="preserve">for an academic institute </w:t>
            </w:r>
            <w:r w:rsidR="004F1A93" w:rsidRPr="00321DD8">
              <w:rPr>
                <w:rFonts w:ascii="Nunito" w:hAnsi="Nunito" w:cs="Arial"/>
                <w:bCs/>
              </w:rPr>
              <w:t>or</w:t>
            </w:r>
            <w:r w:rsidRPr="00321DD8">
              <w:rPr>
                <w:rFonts w:ascii="Nunito" w:hAnsi="Nunito" w:cs="Arial"/>
                <w:bCs/>
              </w:rPr>
              <w:t xml:space="preserve"> scientific research environment.</w:t>
            </w:r>
          </w:p>
          <w:p w14:paraId="1E0A7272" w14:textId="52E73D0E" w:rsidR="00D9027B" w:rsidRPr="00321DD8" w:rsidRDefault="009C2E47" w:rsidP="00823D53">
            <w:pPr>
              <w:pStyle w:val="ListParagraph"/>
              <w:numPr>
                <w:ilvl w:val="0"/>
                <w:numId w:val="2"/>
              </w:numPr>
              <w:suppressAutoHyphens/>
              <w:jc w:val="both"/>
              <w:textAlignment w:val="baseline"/>
              <w:rPr>
                <w:rFonts w:ascii="Nunito" w:hAnsi="Nunito" w:cs="Arial"/>
                <w:bCs/>
              </w:rPr>
            </w:pPr>
            <w:r w:rsidRPr="00321DD8">
              <w:rPr>
                <w:rFonts w:ascii="Nunito" w:hAnsi="Nunito" w:cs="Arial"/>
                <w:bCs/>
              </w:rPr>
              <w:t xml:space="preserve">Ideally, </w:t>
            </w:r>
            <w:r w:rsidR="00182ABD" w:rsidRPr="00321DD8">
              <w:rPr>
                <w:rFonts w:ascii="Nunito" w:hAnsi="Nunito" w:cs="Arial"/>
                <w:bCs/>
              </w:rPr>
              <w:t xml:space="preserve">knowledgeable </w:t>
            </w:r>
            <w:r w:rsidR="00B041D7" w:rsidRPr="00321DD8">
              <w:rPr>
                <w:rFonts w:ascii="Nunito" w:hAnsi="Nunito" w:cs="Arial"/>
                <w:bCs/>
              </w:rPr>
              <w:t>about</w:t>
            </w:r>
            <w:r w:rsidR="009257C6" w:rsidRPr="00321DD8">
              <w:rPr>
                <w:rFonts w:ascii="Nunito" w:hAnsi="Nunito" w:cs="Arial"/>
                <w:bCs/>
              </w:rPr>
              <w:t xml:space="preserve"> the </w:t>
            </w:r>
            <w:r w:rsidR="00321DD8">
              <w:rPr>
                <w:rFonts w:ascii="Nunito" w:hAnsi="Nunito" w:cs="Arial"/>
                <w:bCs/>
              </w:rPr>
              <w:t>m</w:t>
            </w:r>
            <w:r w:rsidR="009257C6" w:rsidRPr="00321DD8">
              <w:rPr>
                <w:rFonts w:ascii="Nunito" w:hAnsi="Nunito" w:cs="Arial"/>
                <w:bCs/>
              </w:rPr>
              <w:t xml:space="preserve">arine </w:t>
            </w:r>
            <w:r w:rsidR="00321DD8">
              <w:rPr>
                <w:rFonts w:ascii="Nunito" w:hAnsi="Nunito" w:cs="Arial"/>
                <w:bCs/>
              </w:rPr>
              <w:t>e</w:t>
            </w:r>
            <w:r w:rsidR="009257C6" w:rsidRPr="00321DD8">
              <w:rPr>
                <w:rFonts w:ascii="Nunito" w:hAnsi="Nunito" w:cs="Arial"/>
                <w:bCs/>
              </w:rPr>
              <w:t>nvironment and its opportunities and challenges.</w:t>
            </w:r>
          </w:p>
          <w:p w14:paraId="5A75B04B" w14:textId="2F545E91" w:rsidR="0021121A" w:rsidRPr="00321DD8" w:rsidRDefault="00321DD8" w:rsidP="00823D53">
            <w:pPr>
              <w:pStyle w:val="ListParagraph"/>
              <w:numPr>
                <w:ilvl w:val="0"/>
                <w:numId w:val="2"/>
              </w:numPr>
              <w:suppressAutoHyphens/>
              <w:jc w:val="both"/>
              <w:textAlignment w:val="baseline"/>
              <w:rPr>
                <w:rFonts w:ascii="Nunito" w:hAnsi="Nunito" w:cs="Arial"/>
                <w:bCs/>
              </w:rPr>
            </w:pPr>
            <w:r w:rsidRPr="00321DD8">
              <w:rPr>
                <w:rFonts w:ascii="Nunito" w:hAnsi="Nunito" w:cs="Arial"/>
                <w:bCs/>
              </w:rPr>
              <w:t>Experience</w:t>
            </w:r>
            <w:r w:rsidR="00861A5B" w:rsidRPr="00321DD8">
              <w:rPr>
                <w:rFonts w:ascii="Nunito" w:hAnsi="Nunito" w:cs="Arial"/>
                <w:bCs/>
              </w:rPr>
              <w:t xml:space="preserve"> </w:t>
            </w:r>
            <w:r w:rsidR="00823D53" w:rsidRPr="00321DD8">
              <w:rPr>
                <w:rFonts w:ascii="Nunito" w:hAnsi="Nunito" w:cs="Arial"/>
                <w:bCs/>
              </w:rPr>
              <w:t>in</w:t>
            </w:r>
            <w:r w:rsidR="00861A5B" w:rsidRPr="00321DD8">
              <w:rPr>
                <w:rFonts w:ascii="Nunito" w:hAnsi="Nunito" w:cs="Arial"/>
                <w:bCs/>
              </w:rPr>
              <w:t xml:space="preserve"> </w:t>
            </w:r>
            <w:r w:rsidR="0021121A" w:rsidRPr="00321DD8">
              <w:rPr>
                <w:rFonts w:ascii="Nunito" w:hAnsi="Nunito" w:cs="Arial"/>
                <w:bCs/>
              </w:rPr>
              <w:t>manag</w:t>
            </w:r>
            <w:r w:rsidR="00823D53" w:rsidRPr="00321DD8">
              <w:rPr>
                <w:rFonts w:ascii="Nunito" w:hAnsi="Nunito" w:cs="Arial"/>
                <w:bCs/>
              </w:rPr>
              <w:t>ing</w:t>
            </w:r>
            <w:r w:rsidR="0021121A" w:rsidRPr="00321DD8">
              <w:rPr>
                <w:rFonts w:ascii="Nunito" w:hAnsi="Nunito" w:cs="Arial"/>
                <w:bCs/>
              </w:rPr>
              <w:t xml:space="preserve"> </w:t>
            </w:r>
            <w:r w:rsidR="00EE6706" w:rsidRPr="00321DD8">
              <w:rPr>
                <w:rFonts w:ascii="Nunito" w:hAnsi="Nunito" w:cs="Arial"/>
                <w:bCs/>
              </w:rPr>
              <w:t xml:space="preserve">a small </w:t>
            </w:r>
            <w:r w:rsidR="00CD0E4D" w:rsidRPr="00321DD8">
              <w:rPr>
                <w:rFonts w:ascii="Nunito" w:hAnsi="Nunito" w:cs="Arial"/>
                <w:bCs/>
              </w:rPr>
              <w:t>company</w:t>
            </w:r>
            <w:r w:rsidR="008608D9">
              <w:rPr>
                <w:rFonts w:ascii="Nunito" w:hAnsi="Nunito" w:cs="Arial"/>
                <w:bCs/>
              </w:rPr>
              <w:t xml:space="preserve"> </w:t>
            </w:r>
            <w:r w:rsidR="00C07E2B">
              <w:rPr>
                <w:rFonts w:ascii="Nunito" w:hAnsi="Nunito" w:cs="Arial"/>
                <w:bCs/>
              </w:rPr>
              <w:t>with focus on</w:t>
            </w:r>
            <w:r w:rsidRPr="00321DD8">
              <w:rPr>
                <w:rFonts w:ascii="Nunito" w:hAnsi="Nunito" w:cs="Arial"/>
                <w:bCs/>
              </w:rPr>
              <w:t xml:space="preserve"> sales and marketing</w:t>
            </w:r>
            <w:r w:rsidR="00C07E2B">
              <w:rPr>
                <w:rFonts w:ascii="Nunito" w:hAnsi="Nunito" w:cs="Arial"/>
                <w:bCs/>
              </w:rPr>
              <w:t xml:space="preserve"> activities</w:t>
            </w:r>
            <w:r w:rsidRPr="00321DD8">
              <w:rPr>
                <w:rFonts w:ascii="Nunito" w:hAnsi="Nunito" w:cs="Arial"/>
                <w:bCs/>
              </w:rPr>
              <w:t>.</w:t>
            </w:r>
          </w:p>
          <w:p w14:paraId="57B5077D" w14:textId="42C1BC39" w:rsidR="0021121A" w:rsidRPr="00321DD8" w:rsidRDefault="0021121A" w:rsidP="00823D53">
            <w:pPr>
              <w:pStyle w:val="ListParagraph"/>
              <w:numPr>
                <w:ilvl w:val="0"/>
                <w:numId w:val="2"/>
              </w:numPr>
              <w:suppressAutoHyphens/>
              <w:jc w:val="both"/>
              <w:textAlignment w:val="baseline"/>
              <w:rPr>
                <w:rFonts w:ascii="Nunito" w:hAnsi="Nunito" w:cs="Arial"/>
                <w:bCs/>
              </w:rPr>
            </w:pPr>
            <w:r w:rsidRPr="00321DD8">
              <w:rPr>
                <w:rFonts w:ascii="Nunito" w:hAnsi="Nunito" w:cs="Arial"/>
                <w:bCs/>
              </w:rPr>
              <w:t xml:space="preserve">Experienced in </w:t>
            </w:r>
            <w:r w:rsidR="001F1315" w:rsidRPr="00321DD8">
              <w:rPr>
                <w:rFonts w:ascii="Nunito" w:hAnsi="Nunito" w:cs="Arial"/>
                <w:bCs/>
              </w:rPr>
              <w:t xml:space="preserve">general </w:t>
            </w:r>
            <w:r w:rsidR="00A74498" w:rsidRPr="00321DD8">
              <w:rPr>
                <w:rFonts w:ascii="Nunito" w:hAnsi="Nunito" w:cs="Arial"/>
                <w:bCs/>
              </w:rPr>
              <w:t>management</w:t>
            </w:r>
            <w:r w:rsidR="00A60F4C" w:rsidRPr="00321DD8">
              <w:rPr>
                <w:rFonts w:ascii="Nunito" w:hAnsi="Nunito" w:cs="Arial"/>
                <w:bCs/>
              </w:rPr>
              <w:t xml:space="preserve">; </w:t>
            </w:r>
            <w:r w:rsidR="00A74498" w:rsidRPr="00321DD8">
              <w:rPr>
                <w:rFonts w:ascii="Nunito" w:hAnsi="Nunito" w:cs="Arial"/>
                <w:bCs/>
              </w:rPr>
              <w:t xml:space="preserve">such as budgeting, </w:t>
            </w:r>
            <w:r w:rsidRPr="00321DD8">
              <w:rPr>
                <w:rFonts w:ascii="Nunito" w:hAnsi="Nunito" w:cs="Arial"/>
                <w:bCs/>
              </w:rPr>
              <w:t>forecasting, managing and monitoring income and operational expenditure, including contingencies for risk.</w:t>
            </w:r>
          </w:p>
          <w:p w14:paraId="0EE34BC3" w14:textId="77777777" w:rsidR="0021121A" w:rsidRPr="00321DD8" w:rsidRDefault="005F4F3B" w:rsidP="00823D53">
            <w:pPr>
              <w:pStyle w:val="ListParagraph"/>
              <w:numPr>
                <w:ilvl w:val="0"/>
                <w:numId w:val="2"/>
              </w:numPr>
              <w:suppressAutoHyphens/>
              <w:jc w:val="both"/>
              <w:textAlignment w:val="baseline"/>
              <w:rPr>
                <w:rFonts w:ascii="Nunito" w:hAnsi="Nunito" w:cs="Arial"/>
                <w:b/>
                <w:bCs/>
                <w:sz w:val="18"/>
                <w:szCs w:val="18"/>
              </w:rPr>
            </w:pPr>
            <w:r w:rsidRPr="00321DD8">
              <w:rPr>
                <w:rFonts w:ascii="Nunito" w:hAnsi="Nunito" w:cs="Arial"/>
                <w:bCs/>
              </w:rPr>
              <w:t>Technical knowledge of commercial consultancy, ideally from a scientific background.</w:t>
            </w:r>
          </w:p>
          <w:p w14:paraId="036D37EA" w14:textId="59A4BEAF" w:rsidR="00B00D05" w:rsidRPr="00321DD8" w:rsidRDefault="00321DD8" w:rsidP="00823D53">
            <w:pPr>
              <w:pStyle w:val="ListParagraph"/>
              <w:numPr>
                <w:ilvl w:val="0"/>
                <w:numId w:val="2"/>
              </w:numPr>
              <w:suppressAutoHyphens/>
              <w:jc w:val="both"/>
              <w:textAlignment w:val="baseline"/>
              <w:rPr>
                <w:rFonts w:ascii="Nunito" w:hAnsi="Nunito" w:cs="Arial"/>
                <w:b/>
                <w:bCs/>
                <w:sz w:val="18"/>
                <w:szCs w:val="18"/>
              </w:rPr>
            </w:pPr>
            <w:r w:rsidRPr="008608D9">
              <w:rPr>
                <w:rFonts w:ascii="Nunito" w:hAnsi="Nunito" w:cs="Arial"/>
                <w:bCs/>
              </w:rPr>
              <w:t>Awareness</w:t>
            </w:r>
            <w:r w:rsidR="00643829" w:rsidRPr="008608D9">
              <w:rPr>
                <w:rFonts w:ascii="Nunito" w:hAnsi="Nunito" w:cs="Arial"/>
                <w:bCs/>
              </w:rPr>
              <w:t xml:space="preserve"> of </w:t>
            </w:r>
            <w:r w:rsidR="00B00D05" w:rsidRPr="008608D9">
              <w:rPr>
                <w:rFonts w:ascii="Nunito" w:hAnsi="Nunito" w:cs="Arial"/>
                <w:bCs/>
              </w:rPr>
              <w:t>Intellectual Propert</w:t>
            </w:r>
            <w:r w:rsidRPr="00321DD8">
              <w:rPr>
                <w:rFonts w:ascii="Nunito" w:hAnsi="Nunito" w:cs="Arial"/>
                <w:bCs/>
              </w:rPr>
              <w:t>y.</w:t>
            </w:r>
            <w:r w:rsidR="00394CDD" w:rsidRPr="00321DD8">
              <w:rPr>
                <w:rFonts w:ascii="Nunito" w:hAnsi="Nunito" w:cs="Arial"/>
                <w:bCs/>
              </w:rPr>
              <w:t xml:space="preserve"> </w:t>
            </w:r>
          </w:p>
          <w:p w14:paraId="1B3CE1F8" w14:textId="2034324B" w:rsidR="00394CDD" w:rsidRPr="008608D9" w:rsidRDefault="00394CDD" w:rsidP="00823D53">
            <w:pPr>
              <w:pStyle w:val="ListParagraph"/>
              <w:numPr>
                <w:ilvl w:val="0"/>
                <w:numId w:val="8"/>
              </w:numPr>
              <w:jc w:val="both"/>
              <w:rPr>
                <w:rFonts w:ascii="Nunito" w:hAnsi="Nunito" w:cs="Arial"/>
                <w:bCs/>
                <w:color w:val="000000"/>
                <w:lang w:eastAsia="en-GB"/>
              </w:rPr>
            </w:pPr>
            <w:r w:rsidRPr="008608D9">
              <w:rPr>
                <w:rFonts w:ascii="Nunito" w:hAnsi="Nunito" w:cs="Arial"/>
                <w:bCs/>
                <w:color w:val="000000"/>
                <w:lang w:eastAsia="en-GB"/>
              </w:rPr>
              <w:t>Senior-level experience of business development, commercial partnerships, and B2B sales and service-delivery</w:t>
            </w:r>
            <w:r w:rsidR="00C51F26" w:rsidRPr="008608D9">
              <w:rPr>
                <w:rFonts w:ascii="Nunito" w:hAnsi="Nunito" w:cs="Arial"/>
                <w:bCs/>
                <w:color w:val="000000"/>
                <w:lang w:eastAsia="en-GB"/>
              </w:rPr>
              <w:t xml:space="preserve">, ideally </w:t>
            </w:r>
            <w:r w:rsidR="00AB114A" w:rsidRPr="008608D9">
              <w:rPr>
                <w:rFonts w:ascii="Nunito" w:hAnsi="Nunito" w:cs="Arial"/>
                <w:bCs/>
                <w:color w:val="000000"/>
                <w:lang w:eastAsia="en-GB"/>
              </w:rPr>
              <w:t xml:space="preserve">gained </w:t>
            </w:r>
            <w:r w:rsidR="00C51F26" w:rsidRPr="008608D9">
              <w:rPr>
                <w:rFonts w:ascii="Nunito" w:hAnsi="Nunito" w:cs="Arial"/>
                <w:bCs/>
                <w:color w:val="000000"/>
                <w:lang w:eastAsia="en-GB"/>
              </w:rPr>
              <w:t>from a Science</w:t>
            </w:r>
            <w:r w:rsidR="00AB114A" w:rsidRPr="008608D9">
              <w:rPr>
                <w:rFonts w:ascii="Nunito" w:hAnsi="Nunito" w:cs="Arial"/>
                <w:bCs/>
                <w:color w:val="000000"/>
                <w:lang w:eastAsia="en-GB"/>
              </w:rPr>
              <w:t>-sector</w:t>
            </w:r>
            <w:r w:rsidR="00C51F26" w:rsidRPr="008608D9">
              <w:rPr>
                <w:rFonts w:ascii="Nunito" w:hAnsi="Nunito" w:cs="Arial"/>
                <w:bCs/>
                <w:color w:val="000000"/>
                <w:lang w:eastAsia="en-GB"/>
              </w:rPr>
              <w:t xml:space="preserve"> </w:t>
            </w:r>
            <w:r w:rsidR="004D584F" w:rsidRPr="008608D9">
              <w:rPr>
                <w:rFonts w:ascii="Nunito" w:hAnsi="Nunito" w:cs="Arial"/>
                <w:bCs/>
                <w:color w:val="000000"/>
                <w:lang w:eastAsia="en-GB"/>
              </w:rPr>
              <w:t>background</w:t>
            </w:r>
            <w:r w:rsidR="00321DD8" w:rsidRPr="008608D9">
              <w:rPr>
                <w:rFonts w:ascii="Nunito" w:hAnsi="Nunito" w:cs="Arial"/>
                <w:bCs/>
                <w:color w:val="000000"/>
                <w:lang w:eastAsia="en-GB"/>
              </w:rPr>
              <w:t>.</w:t>
            </w:r>
            <w:r w:rsidR="00C51F26" w:rsidRPr="008608D9">
              <w:rPr>
                <w:rFonts w:ascii="Nunito" w:hAnsi="Nunito" w:cs="Arial"/>
                <w:bCs/>
                <w:color w:val="000000"/>
                <w:lang w:eastAsia="en-GB"/>
              </w:rPr>
              <w:t xml:space="preserve"> </w:t>
            </w:r>
          </w:p>
          <w:p w14:paraId="56ED24AB" w14:textId="5C628DFD" w:rsidR="00394CDD" w:rsidRPr="008608D9" w:rsidRDefault="00394CDD" w:rsidP="00823D53">
            <w:pPr>
              <w:pStyle w:val="ListParagraph"/>
              <w:numPr>
                <w:ilvl w:val="0"/>
                <w:numId w:val="8"/>
              </w:numPr>
              <w:jc w:val="both"/>
              <w:rPr>
                <w:rFonts w:ascii="Nunito" w:hAnsi="Nunito" w:cs="Arial"/>
                <w:bCs/>
                <w:color w:val="000000"/>
                <w:lang w:eastAsia="en-GB"/>
              </w:rPr>
            </w:pPr>
            <w:r w:rsidRPr="008608D9">
              <w:rPr>
                <w:rFonts w:ascii="Nunito" w:hAnsi="Nunito" w:cs="Arial"/>
                <w:bCs/>
                <w:color w:val="000000"/>
                <w:lang w:eastAsia="en-GB"/>
              </w:rPr>
              <w:t xml:space="preserve">A </w:t>
            </w:r>
            <w:r w:rsidR="00321DD8" w:rsidRPr="008608D9">
              <w:rPr>
                <w:rFonts w:ascii="Nunito" w:hAnsi="Nunito" w:cs="Arial"/>
                <w:bCs/>
                <w:color w:val="000000"/>
                <w:lang w:eastAsia="en-GB"/>
              </w:rPr>
              <w:t xml:space="preserve">proven </w:t>
            </w:r>
            <w:r w:rsidRPr="008608D9">
              <w:rPr>
                <w:rFonts w:ascii="Nunito" w:hAnsi="Nunito" w:cs="Arial"/>
                <w:bCs/>
                <w:color w:val="000000"/>
                <w:lang w:eastAsia="en-GB"/>
              </w:rPr>
              <w:t xml:space="preserve">track record of </w:t>
            </w:r>
            <w:r w:rsidR="00321DD8" w:rsidRPr="008608D9">
              <w:rPr>
                <w:rFonts w:ascii="Nunito" w:hAnsi="Nunito" w:cs="Arial"/>
                <w:bCs/>
                <w:color w:val="000000"/>
                <w:lang w:eastAsia="en-GB"/>
              </w:rPr>
              <w:t xml:space="preserve">developing a sales culture within a team environment. </w:t>
            </w:r>
          </w:p>
        </w:tc>
      </w:tr>
      <w:tr w:rsidR="0021121A" w:rsidRPr="00E3327A" w14:paraId="400B02D2" w14:textId="77777777" w:rsidTr="00841B0B">
        <w:trPr>
          <w:trHeight w:val="880"/>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C86AC" w14:textId="77777777" w:rsidR="0021121A" w:rsidRPr="00E43E4E" w:rsidRDefault="0021121A" w:rsidP="00841B0B">
            <w:pPr>
              <w:jc w:val="both"/>
              <w:textAlignment w:val="baseline"/>
              <w:rPr>
                <w:rFonts w:ascii="Nunito" w:hAnsi="Nunito" w:cs="Arial"/>
                <w:b/>
                <w:color w:val="000000"/>
                <w:lang w:eastAsia="en-GB"/>
              </w:rPr>
            </w:pPr>
            <w:r>
              <w:rPr>
                <w:rFonts w:ascii="Nunito" w:hAnsi="Nunito" w:cs="Arial"/>
                <w:b/>
              </w:rPr>
              <w:t xml:space="preserve">Key </w:t>
            </w:r>
            <w:r w:rsidRPr="00841B0B">
              <w:rPr>
                <w:rFonts w:ascii="Nunito" w:hAnsi="Nunito" w:cs="Arial"/>
                <w:b/>
              </w:rPr>
              <w:t>Skills, Abilities and Personal Attributes:</w:t>
            </w:r>
          </w:p>
          <w:p w14:paraId="4B680A94" w14:textId="54DF2B7F" w:rsidR="00BB2B15" w:rsidRDefault="00BB2B15" w:rsidP="00823D53">
            <w:pPr>
              <w:pStyle w:val="ListParagraph"/>
              <w:numPr>
                <w:ilvl w:val="0"/>
                <w:numId w:val="8"/>
              </w:numPr>
              <w:suppressAutoHyphens/>
              <w:jc w:val="both"/>
              <w:textAlignment w:val="baseline"/>
              <w:rPr>
                <w:rFonts w:ascii="Nunito" w:hAnsi="Nunito" w:cs="Arial"/>
                <w:bCs/>
              </w:rPr>
            </w:pPr>
            <w:r w:rsidRPr="00950477">
              <w:rPr>
                <w:rFonts w:ascii="Nunito" w:hAnsi="Nunito" w:cs="Arial"/>
                <w:bCs/>
              </w:rPr>
              <w:t xml:space="preserve">A strong </w:t>
            </w:r>
            <w:r w:rsidR="00321DD8">
              <w:rPr>
                <w:rFonts w:ascii="Nunito" w:hAnsi="Nunito" w:cs="Arial"/>
                <w:bCs/>
              </w:rPr>
              <w:t xml:space="preserve">strategic </w:t>
            </w:r>
            <w:r w:rsidRPr="00950477">
              <w:rPr>
                <w:rFonts w:ascii="Nunito" w:hAnsi="Nunito" w:cs="Arial"/>
                <w:bCs/>
              </w:rPr>
              <w:t xml:space="preserve">leader </w:t>
            </w:r>
            <w:r>
              <w:rPr>
                <w:rFonts w:ascii="Nunito" w:hAnsi="Nunito" w:cs="Arial"/>
                <w:bCs/>
              </w:rPr>
              <w:t>with e</w:t>
            </w:r>
            <w:r w:rsidRPr="00DE58B8">
              <w:rPr>
                <w:rFonts w:ascii="Nunito" w:hAnsi="Nunito" w:cs="Arial"/>
                <w:bCs/>
              </w:rPr>
              <w:t>xperience in directing business teams to achieve growth</w:t>
            </w:r>
            <w:r>
              <w:rPr>
                <w:rFonts w:ascii="Nunito" w:hAnsi="Nunito" w:cs="Arial"/>
                <w:bCs/>
              </w:rPr>
              <w:t>.</w:t>
            </w:r>
            <w:r w:rsidRPr="00DE58B8">
              <w:rPr>
                <w:rFonts w:ascii="Nunito" w:hAnsi="Nunito" w:cs="Arial"/>
                <w:bCs/>
              </w:rPr>
              <w:t xml:space="preserve"> </w:t>
            </w:r>
          </w:p>
          <w:p w14:paraId="34671964" w14:textId="77777777" w:rsidR="005F4F3B" w:rsidRPr="00DE58B8" w:rsidRDefault="005F4F3B" w:rsidP="00823D53">
            <w:pPr>
              <w:pStyle w:val="ListParagraph"/>
              <w:numPr>
                <w:ilvl w:val="0"/>
                <w:numId w:val="8"/>
              </w:numPr>
              <w:suppressAutoHyphens/>
              <w:jc w:val="both"/>
              <w:textAlignment w:val="baseline"/>
              <w:rPr>
                <w:rFonts w:ascii="Nunito" w:hAnsi="Nunito" w:cs="Arial"/>
                <w:bCs/>
              </w:rPr>
            </w:pPr>
            <w:r w:rsidRPr="00DE58B8">
              <w:rPr>
                <w:rFonts w:ascii="Nunito" w:hAnsi="Nunito" w:cs="Arial"/>
                <w:bCs/>
              </w:rPr>
              <w:t>Commercially astut</w:t>
            </w:r>
            <w:r>
              <w:rPr>
                <w:rFonts w:ascii="Nunito" w:hAnsi="Nunito" w:cs="Arial"/>
                <w:bCs/>
              </w:rPr>
              <w:t xml:space="preserve">e, </w:t>
            </w:r>
            <w:r w:rsidRPr="00DE58B8">
              <w:rPr>
                <w:rFonts w:ascii="Nunito" w:hAnsi="Nunito" w:cs="Arial"/>
                <w:bCs/>
              </w:rPr>
              <w:t xml:space="preserve">experienced </w:t>
            </w:r>
            <w:r>
              <w:rPr>
                <w:rFonts w:ascii="Nunito" w:hAnsi="Nunito" w:cs="Arial"/>
                <w:bCs/>
              </w:rPr>
              <w:t>and skilled at</w:t>
            </w:r>
            <w:r w:rsidRPr="00DE58B8">
              <w:rPr>
                <w:rFonts w:ascii="Nunito" w:hAnsi="Nunito" w:cs="Arial"/>
                <w:bCs/>
              </w:rPr>
              <w:t xml:space="preserve"> negotiati</w:t>
            </w:r>
            <w:r>
              <w:rPr>
                <w:rFonts w:ascii="Nunito" w:hAnsi="Nunito" w:cs="Arial"/>
                <w:bCs/>
              </w:rPr>
              <w:t>ng</w:t>
            </w:r>
            <w:r w:rsidRPr="00DE58B8">
              <w:rPr>
                <w:rFonts w:ascii="Nunito" w:hAnsi="Nunito" w:cs="Arial"/>
                <w:bCs/>
              </w:rPr>
              <w:t xml:space="preserve"> </w:t>
            </w:r>
            <w:r>
              <w:rPr>
                <w:rFonts w:ascii="Nunito" w:hAnsi="Nunito" w:cs="Arial"/>
                <w:bCs/>
              </w:rPr>
              <w:t xml:space="preserve">commercial </w:t>
            </w:r>
            <w:r w:rsidRPr="00DE58B8">
              <w:rPr>
                <w:rFonts w:ascii="Nunito" w:hAnsi="Nunito" w:cs="Arial"/>
                <w:bCs/>
              </w:rPr>
              <w:t>contracts.</w:t>
            </w:r>
          </w:p>
          <w:p w14:paraId="419E9213" w14:textId="77777777" w:rsidR="00C07E2B" w:rsidRPr="00804585" w:rsidRDefault="00C07E2B" w:rsidP="00C07E2B">
            <w:pPr>
              <w:pStyle w:val="ListParagraph"/>
              <w:numPr>
                <w:ilvl w:val="0"/>
                <w:numId w:val="8"/>
              </w:numPr>
              <w:jc w:val="both"/>
              <w:rPr>
                <w:rFonts w:ascii="Nunito" w:hAnsi="Nunito" w:cs="Arial"/>
                <w:bCs/>
                <w:color w:val="000000"/>
                <w:lang w:eastAsia="en-GB"/>
              </w:rPr>
            </w:pPr>
            <w:r w:rsidRPr="00804585">
              <w:rPr>
                <w:rFonts w:ascii="Nunito" w:hAnsi="Nunito" w:cs="Arial"/>
                <w:bCs/>
                <w:color w:val="000000"/>
                <w:lang w:eastAsia="en-GB"/>
              </w:rPr>
              <w:t xml:space="preserve">Highly developed people skills delivered with credibility and authority, adept at building relationships with </w:t>
            </w:r>
            <w:r>
              <w:rPr>
                <w:rFonts w:ascii="Nunito" w:hAnsi="Nunito" w:cs="Arial"/>
                <w:bCs/>
                <w:color w:val="000000"/>
                <w:lang w:eastAsia="en-GB"/>
              </w:rPr>
              <w:t>people,</w:t>
            </w:r>
            <w:r w:rsidRPr="00804585">
              <w:rPr>
                <w:rFonts w:ascii="Nunito" w:hAnsi="Nunito" w:cs="Arial"/>
                <w:bCs/>
                <w:color w:val="000000"/>
                <w:lang w:eastAsia="en-GB"/>
              </w:rPr>
              <w:t xml:space="preserve"> at all levels and </w:t>
            </w:r>
            <w:r>
              <w:rPr>
                <w:rFonts w:ascii="Nunito" w:hAnsi="Nunito" w:cs="Arial"/>
                <w:bCs/>
                <w:color w:val="000000"/>
                <w:lang w:eastAsia="en-GB"/>
              </w:rPr>
              <w:t>from</w:t>
            </w:r>
            <w:r w:rsidRPr="00804585">
              <w:rPr>
                <w:rFonts w:ascii="Nunito" w:hAnsi="Nunito" w:cs="Arial"/>
                <w:bCs/>
                <w:color w:val="000000"/>
                <w:lang w:eastAsia="en-GB"/>
              </w:rPr>
              <w:t xml:space="preserve"> diverse stakeholder</w:t>
            </w:r>
            <w:r>
              <w:rPr>
                <w:rFonts w:ascii="Nunito" w:hAnsi="Nunito" w:cs="Arial"/>
                <w:bCs/>
                <w:color w:val="000000"/>
                <w:lang w:eastAsia="en-GB"/>
              </w:rPr>
              <w:t xml:space="preserve"> groups.</w:t>
            </w:r>
          </w:p>
          <w:p w14:paraId="3F12A365" w14:textId="74CDA2CE" w:rsidR="007B6AF4" w:rsidRDefault="007B6AF4" w:rsidP="00823D53">
            <w:pPr>
              <w:pStyle w:val="ListParagraph"/>
              <w:numPr>
                <w:ilvl w:val="0"/>
                <w:numId w:val="8"/>
              </w:numPr>
              <w:jc w:val="both"/>
              <w:rPr>
                <w:rFonts w:ascii="Nunito" w:hAnsi="Nunito" w:cs="Arial"/>
                <w:bCs/>
                <w:color w:val="000000"/>
                <w:lang w:eastAsia="en-GB"/>
              </w:rPr>
            </w:pPr>
            <w:r>
              <w:rPr>
                <w:rFonts w:ascii="Nunito" w:hAnsi="Nunito" w:cs="Arial"/>
                <w:bCs/>
                <w:color w:val="000000"/>
                <w:lang w:eastAsia="en-GB"/>
              </w:rPr>
              <w:t>Collaborative work</w:t>
            </w:r>
            <w:r w:rsidR="00B42689">
              <w:rPr>
                <w:rFonts w:ascii="Nunito" w:hAnsi="Nunito" w:cs="Arial"/>
                <w:bCs/>
                <w:color w:val="000000"/>
                <w:lang w:eastAsia="en-GB"/>
              </w:rPr>
              <w:t>er</w:t>
            </w:r>
            <w:r>
              <w:rPr>
                <w:rFonts w:ascii="Nunito" w:hAnsi="Nunito" w:cs="Arial"/>
                <w:bCs/>
                <w:color w:val="000000"/>
                <w:lang w:eastAsia="en-GB"/>
              </w:rPr>
              <w:t>;</w:t>
            </w:r>
            <w:r w:rsidRPr="007B6AF4">
              <w:rPr>
                <w:rFonts w:ascii="Nunito" w:hAnsi="Nunito" w:cs="Arial"/>
                <w:bCs/>
                <w:color w:val="000000"/>
                <w:lang w:eastAsia="en-GB"/>
              </w:rPr>
              <w:t xml:space="preserve"> able to provide </w:t>
            </w:r>
            <w:r w:rsidR="00781E07">
              <w:rPr>
                <w:rFonts w:ascii="Nunito" w:hAnsi="Nunito" w:cs="Arial"/>
                <w:bCs/>
                <w:color w:val="000000"/>
                <w:lang w:eastAsia="en-GB"/>
              </w:rPr>
              <w:t>leadership</w:t>
            </w:r>
            <w:r w:rsidRPr="007B6AF4">
              <w:rPr>
                <w:rFonts w:ascii="Nunito" w:hAnsi="Nunito" w:cs="Arial"/>
                <w:bCs/>
                <w:color w:val="000000"/>
                <w:lang w:eastAsia="en-GB"/>
              </w:rPr>
              <w:t xml:space="preserve"> to </w:t>
            </w:r>
            <w:r w:rsidR="00781E07">
              <w:rPr>
                <w:rFonts w:ascii="Nunito" w:hAnsi="Nunito" w:cs="Arial"/>
                <w:bCs/>
                <w:color w:val="000000"/>
                <w:lang w:eastAsia="en-GB"/>
              </w:rPr>
              <w:t>established</w:t>
            </w:r>
            <w:r w:rsidR="00CA4065">
              <w:rPr>
                <w:rFonts w:ascii="Nunito" w:hAnsi="Nunito" w:cs="Arial"/>
                <w:bCs/>
                <w:color w:val="000000"/>
                <w:lang w:eastAsia="en-GB"/>
              </w:rPr>
              <w:t xml:space="preserve"> </w:t>
            </w:r>
            <w:r w:rsidR="00781E07">
              <w:rPr>
                <w:rFonts w:ascii="Nunito" w:hAnsi="Nunito" w:cs="Arial"/>
                <w:bCs/>
                <w:color w:val="000000"/>
                <w:lang w:eastAsia="en-GB"/>
              </w:rPr>
              <w:t xml:space="preserve">managers </w:t>
            </w:r>
            <w:r w:rsidR="00DE15B6">
              <w:rPr>
                <w:rFonts w:ascii="Nunito" w:hAnsi="Nunito" w:cs="Arial"/>
                <w:bCs/>
                <w:color w:val="000000"/>
                <w:lang w:eastAsia="en-GB"/>
              </w:rPr>
              <w:t xml:space="preserve">and work </w:t>
            </w:r>
            <w:r w:rsidRPr="00DE15B6">
              <w:rPr>
                <w:rFonts w:ascii="Nunito" w:hAnsi="Nunito" w:cs="Arial"/>
                <w:bCs/>
                <w:color w:val="000000"/>
                <w:lang w:eastAsia="en-GB"/>
              </w:rPr>
              <w:t xml:space="preserve">collegially with peers </w:t>
            </w:r>
            <w:r w:rsidR="00D6050B">
              <w:rPr>
                <w:rFonts w:ascii="Nunito" w:hAnsi="Nunito" w:cs="Arial"/>
                <w:bCs/>
                <w:color w:val="000000"/>
                <w:lang w:eastAsia="en-GB"/>
              </w:rPr>
              <w:t>at a senior level</w:t>
            </w:r>
            <w:r w:rsidR="00B42689">
              <w:rPr>
                <w:rFonts w:ascii="Nunito" w:hAnsi="Nunito" w:cs="Arial"/>
                <w:bCs/>
                <w:color w:val="000000"/>
                <w:lang w:eastAsia="en-GB"/>
              </w:rPr>
              <w:t>, as part of the Executive team</w:t>
            </w:r>
            <w:r w:rsidR="0003038E">
              <w:rPr>
                <w:rFonts w:ascii="Nunito" w:hAnsi="Nunito" w:cs="Arial"/>
                <w:bCs/>
                <w:color w:val="000000"/>
                <w:lang w:eastAsia="en-GB"/>
              </w:rPr>
              <w:t xml:space="preserve"> </w:t>
            </w:r>
            <w:r w:rsidR="0003038E" w:rsidRPr="007219E2">
              <w:rPr>
                <w:rFonts w:ascii="Nunito" w:hAnsi="Nunito" w:cs="Arial"/>
                <w:bCs/>
                <w:color w:val="000000"/>
                <w:lang w:eastAsia="en-GB"/>
              </w:rPr>
              <w:t>or Board-level.</w:t>
            </w:r>
            <w:r w:rsidR="00D6050B">
              <w:rPr>
                <w:rFonts w:ascii="Nunito" w:hAnsi="Nunito" w:cs="Arial"/>
                <w:bCs/>
                <w:color w:val="000000"/>
                <w:lang w:eastAsia="en-GB"/>
              </w:rPr>
              <w:t xml:space="preserve"> </w:t>
            </w:r>
          </w:p>
          <w:p w14:paraId="07C787B2" w14:textId="3E6A4B15" w:rsidR="00CE75D2" w:rsidRPr="00CE75D2" w:rsidRDefault="00CE75D2" w:rsidP="00823D53">
            <w:pPr>
              <w:pStyle w:val="ListParagraph"/>
              <w:numPr>
                <w:ilvl w:val="0"/>
                <w:numId w:val="8"/>
              </w:numPr>
              <w:jc w:val="both"/>
              <w:rPr>
                <w:rFonts w:ascii="Nunito" w:hAnsi="Nunito" w:cs="Arial"/>
                <w:bCs/>
              </w:rPr>
            </w:pPr>
            <w:r w:rsidRPr="00CE75D2">
              <w:rPr>
                <w:rFonts w:ascii="Nunito" w:hAnsi="Nunito" w:cs="Arial"/>
                <w:bCs/>
              </w:rPr>
              <w:t>Excellent analytical skills applied to business planning and decision-making</w:t>
            </w:r>
            <w:r w:rsidR="009C27A0">
              <w:rPr>
                <w:rFonts w:ascii="Nunito" w:hAnsi="Nunito" w:cs="Arial"/>
                <w:bCs/>
              </w:rPr>
              <w:t>.</w:t>
            </w:r>
          </w:p>
          <w:p w14:paraId="741D8A97" w14:textId="67EF0416" w:rsidR="00913651" w:rsidRPr="005260F2" w:rsidRDefault="00427421" w:rsidP="00823D53">
            <w:pPr>
              <w:pStyle w:val="ListParagraph"/>
              <w:numPr>
                <w:ilvl w:val="0"/>
                <w:numId w:val="8"/>
              </w:numPr>
              <w:suppressAutoHyphens/>
              <w:autoSpaceDN w:val="0"/>
              <w:spacing w:after="0" w:line="240" w:lineRule="auto"/>
              <w:jc w:val="both"/>
              <w:textAlignment w:val="baseline"/>
              <w:rPr>
                <w:rFonts w:ascii="Nunito" w:hAnsi="Nunito" w:cs="Arial"/>
                <w:b/>
                <w:bCs/>
              </w:rPr>
            </w:pPr>
            <w:r>
              <w:rPr>
                <w:rFonts w:ascii="Nunito" w:hAnsi="Nunito" w:cs="Arial"/>
                <w:bCs/>
              </w:rPr>
              <w:t>Strong customer relations, n</w:t>
            </w:r>
            <w:r w:rsidR="00913651">
              <w:rPr>
                <w:rFonts w:ascii="Nunito" w:hAnsi="Nunito" w:cs="Arial"/>
                <w:bCs/>
              </w:rPr>
              <w:t xml:space="preserve">egotiation and </w:t>
            </w:r>
            <w:r w:rsidR="00913651" w:rsidRPr="001F784F">
              <w:rPr>
                <w:rFonts w:ascii="Nunito" w:hAnsi="Nunito" w:cs="Arial"/>
                <w:bCs/>
              </w:rPr>
              <w:t>influencing</w:t>
            </w:r>
            <w:r>
              <w:rPr>
                <w:rFonts w:ascii="Nunito" w:hAnsi="Nunito" w:cs="Arial"/>
                <w:bCs/>
              </w:rPr>
              <w:t xml:space="preserve"> skills.</w:t>
            </w:r>
          </w:p>
          <w:p w14:paraId="10262DE1" w14:textId="1403F0E0" w:rsidR="005260F2" w:rsidRDefault="005260F2" w:rsidP="00823D53">
            <w:pPr>
              <w:pStyle w:val="ListParagraph"/>
              <w:numPr>
                <w:ilvl w:val="0"/>
                <w:numId w:val="8"/>
              </w:numPr>
              <w:suppressAutoHyphens/>
              <w:autoSpaceDN w:val="0"/>
              <w:spacing w:after="0" w:line="240" w:lineRule="auto"/>
              <w:jc w:val="both"/>
              <w:textAlignment w:val="baseline"/>
              <w:rPr>
                <w:rFonts w:ascii="Nunito" w:hAnsi="Nunito" w:cs="Arial"/>
              </w:rPr>
            </w:pPr>
            <w:r w:rsidRPr="005260F2">
              <w:rPr>
                <w:rFonts w:ascii="Nunito" w:hAnsi="Nunito" w:cs="Arial"/>
              </w:rPr>
              <w:t xml:space="preserve">SAMS values excellence, respect, responsiveness, </w:t>
            </w:r>
            <w:r w:rsidR="00D3582C">
              <w:rPr>
                <w:rFonts w:ascii="Nunito" w:hAnsi="Nunito" w:cs="Arial"/>
              </w:rPr>
              <w:t xml:space="preserve">relevance </w:t>
            </w:r>
            <w:r w:rsidRPr="005260F2">
              <w:rPr>
                <w:rFonts w:ascii="Nunito" w:hAnsi="Nunito" w:cs="Arial"/>
              </w:rPr>
              <w:t xml:space="preserve">and </w:t>
            </w:r>
            <w:r w:rsidR="00D3582C" w:rsidRPr="005260F2">
              <w:rPr>
                <w:rFonts w:ascii="Nunito" w:hAnsi="Nunito" w:cs="Arial"/>
              </w:rPr>
              <w:t>commitment</w:t>
            </w:r>
            <w:r w:rsidR="00D3582C">
              <w:rPr>
                <w:rFonts w:ascii="Nunito" w:hAnsi="Nunito" w:cs="Arial"/>
              </w:rPr>
              <w:t>.</w:t>
            </w:r>
          </w:p>
          <w:p w14:paraId="3AE339DD" w14:textId="63914AAC" w:rsidR="00E81FD3" w:rsidRPr="005260F2" w:rsidRDefault="003C481A" w:rsidP="00823D53">
            <w:pPr>
              <w:pStyle w:val="ListParagraph"/>
              <w:numPr>
                <w:ilvl w:val="0"/>
                <w:numId w:val="8"/>
              </w:numPr>
              <w:suppressAutoHyphens/>
              <w:autoSpaceDN w:val="0"/>
              <w:spacing w:after="0" w:line="240" w:lineRule="auto"/>
              <w:jc w:val="both"/>
              <w:textAlignment w:val="baseline"/>
              <w:rPr>
                <w:rFonts w:ascii="Nunito" w:hAnsi="Nunito" w:cs="Arial"/>
              </w:rPr>
            </w:pPr>
            <w:r>
              <w:rPr>
                <w:rFonts w:ascii="Nunito" w:hAnsi="Nunito" w:cs="Arial"/>
              </w:rPr>
              <w:t xml:space="preserve">Awareness of global factors affecting </w:t>
            </w:r>
            <w:r w:rsidR="00170198">
              <w:rPr>
                <w:rFonts w:ascii="Nunito" w:hAnsi="Nunito" w:cs="Arial"/>
              </w:rPr>
              <w:t xml:space="preserve">business </w:t>
            </w:r>
            <w:r w:rsidR="0049557E">
              <w:rPr>
                <w:rFonts w:ascii="Nunito" w:hAnsi="Nunito" w:cs="Arial"/>
              </w:rPr>
              <w:t>activities</w:t>
            </w:r>
            <w:r w:rsidR="00170198">
              <w:rPr>
                <w:rFonts w:ascii="Nunito" w:hAnsi="Nunito" w:cs="Arial"/>
              </w:rPr>
              <w:t>, including economic, social, governmental and technological</w:t>
            </w:r>
            <w:r w:rsidR="00582801">
              <w:rPr>
                <w:rFonts w:ascii="Nunito" w:hAnsi="Nunito" w:cs="Arial"/>
              </w:rPr>
              <w:t>.</w:t>
            </w:r>
          </w:p>
          <w:p w14:paraId="54F46D1E" w14:textId="77777777" w:rsidR="0021121A" w:rsidRPr="00E3327A" w:rsidRDefault="0021121A" w:rsidP="00841B0B">
            <w:pPr>
              <w:spacing w:after="0"/>
              <w:jc w:val="both"/>
              <w:textAlignment w:val="baseline"/>
              <w:rPr>
                <w:rFonts w:ascii="Nunito" w:hAnsi="Nunito" w:cs="Arial"/>
                <w:b/>
                <w:bCs/>
                <w:sz w:val="16"/>
                <w:szCs w:val="16"/>
              </w:rPr>
            </w:pPr>
          </w:p>
        </w:tc>
      </w:tr>
    </w:tbl>
    <w:p w14:paraId="017813DA" w14:textId="77777777" w:rsidR="0021121A" w:rsidRDefault="0021121A" w:rsidP="0021121A">
      <w:pPr>
        <w:autoSpaceDE w:val="0"/>
        <w:autoSpaceDN w:val="0"/>
        <w:adjustRightInd w:val="0"/>
        <w:spacing w:after="0" w:line="240" w:lineRule="auto"/>
        <w:rPr>
          <w:rFonts w:ascii="Nunito" w:hAnsi="Nunito"/>
        </w:rPr>
      </w:pPr>
    </w:p>
    <w:p w14:paraId="4F24F82E" w14:textId="77777777" w:rsidR="00293B81" w:rsidRDefault="00293B81" w:rsidP="0021121A">
      <w:pPr>
        <w:autoSpaceDE w:val="0"/>
        <w:autoSpaceDN w:val="0"/>
        <w:adjustRightInd w:val="0"/>
        <w:spacing w:after="0" w:line="240" w:lineRule="auto"/>
        <w:rPr>
          <w:rFonts w:ascii="Nunito" w:hAnsi="Nunito"/>
        </w:rPr>
      </w:pPr>
    </w:p>
    <w:p w14:paraId="556D1EBB" w14:textId="77777777" w:rsidR="00293B81" w:rsidRPr="00E3327A" w:rsidRDefault="00293B81" w:rsidP="0021121A">
      <w:pPr>
        <w:autoSpaceDE w:val="0"/>
        <w:autoSpaceDN w:val="0"/>
        <w:adjustRightInd w:val="0"/>
        <w:spacing w:after="0" w:line="240" w:lineRule="auto"/>
        <w:rPr>
          <w:rFonts w:ascii="Nunito" w:hAnsi="Nunito"/>
        </w:rPr>
      </w:pPr>
    </w:p>
    <w:p w14:paraId="7F1B4420" w14:textId="26D780E2" w:rsidR="006B730F" w:rsidRPr="00E9668B" w:rsidRDefault="006B730F" w:rsidP="006B730F">
      <w:pPr>
        <w:suppressAutoHyphens/>
        <w:jc w:val="both"/>
        <w:textAlignment w:val="baseline"/>
        <w:rPr>
          <w:rFonts w:ascii="Nunito" w:hAnsi="Nunito" w:cs="Arial"/>
          <w:b/>
          <w:bCs/>
          <w:kern w:val="0"/>
        </w:rPr>
      </w:pPr>
      <w:r w:rsidRPr="00E9668B">
        <w:rPr>
          <w:rFonts w:ascii="Nunito" w:eastAsia="Calibri" w:hAnsi="Nunito" w:cs="Arial"/>
          <w:b/>
          <w:bCs/>
        </w:rPr>
        <w:lastRenderedPageBreak/>
        <w:t xml:space="preserve">9. Scope of role </w:t>
      </w:r>
    </w:p>
    <w:p w14:paraId="430BAA37" w14:textId="7E89C791" w:rsidR="00B84F73" w:rsidRDefault="007E62E7" w:rsidP="00907C50">
      <w:pPr>
        <w:pStyle w:val="Default"/>
        <w:ind w:right="-472"/>
        <w:jc w:val="both"/>
        <w:rPr>
          <w:color w:val="auto"/>
          <w:sz w:val="22"/>
          <w:szCs w:val="22"/>
        </w:rPr>
      </w:pPr>
      <w:r w:rsidRPr="008608D9">
        <w:rPr>
          <w:color w:val="auto"/>
          <w:sz w:val="22"/>
          <w:szCs w:val="22"/>
        </w:rPr>
        <w:t xml:space="preserve">Overall General Management responsibility for the SAMS Enterprise Limited company. </w:t>
      </w:r>
      <w:r w:rsidR="00823D53" w:rsidRPr="008608D9">
        <w:rPr>
          <w:color w:val="auto"/>
          <w:sz w:val="22"/>
          <w:szCs w:val="22"/>
        </w:rPr>
        <w:t xml:space="preserve"> </w:t>
      </w:r>
      <w:r w:rsidR="00883EED" w:rsidRPr="008608D9">
        <w:rPr>
          <w:color w:val="auto"/>
          <w:sz w:val="22"/>
          <w:szCs w:val="22"/>
        </w:rPr>
        <w:t>Oversee the p</w:t>
      </w:r>
      <w:r w:rsidR="001F2BD8" w:rsidRPr="008608D9">
        <w:rPr>
          <w:color w:val="auto"/>
          <w:sz w:val="22"/>
          <w:szCs w:val="22"/>
        </w:rPr>
        <w:t xml:space="preserve">rovision of business and </w:t>
      </w:r>
      <w:r w:rsidR="00F81418" w:rsidRPr="008608D9">
        <w:rPr>
          <w:color w:val="auto"/>
          <w:sz w:val="22"/>
          <w:szCs w:val="22"/>
        </w:rPr>
        <w:t>commercial</w:t>
      </w:r>
      <w:r w:rsidR="001F2BD8" w:rsidRPr="008608D9">
        <w:rPr>
          <w:color w:val="auto"/>
          <w:sz w:val="22"/>
          <w:szCs w:val="22"/>
        </w:rPr>
        <w:t xml:space="preserve"> </w:t>
      </w:r>
      <w:r w:rsidR="00683CDB" w:rsidRPr="008608D9">
        <w:rPr>
          <w:color w:val="auto"/>
          <w:sz w:val="22"/>
          <w:szCs w:val="22"/>
        </w:rPr>
        <w:t>project delivery</w:t>
      </w:r>
      <w:r w:rsidR="001F2BD8" w:rsidRPr="008608D9">
        <w:rPr>
          <w:color w:val="auto"/>
          <w:sz w:val="22"/>
          <w:szCs w:val="22"/>
        </w:rPr>
        <w:t xml:space="preserve"> to </w:t>
      </w:r>
      <w:r w:rsidR="00683CDB" w:rsidRPr="008608D9">
        <w:rPr>
          <w:color w:val="auto"/>
          <w:sz w:val="22"/>
          <w:szCs w:val="22"/>
        </w:rPr>
        <w:t xml:space="preserve">a </w:t>
      </w:r>
      <w:r w:rsidR="00823D53" w:rsidRPr="008608D9">
        <w:rPr>
          <w:color w:val="auto"/>
          <w:sz w:val="22"/>
          <w:szCs w:val="22"/>
        </w:rPr>
        <w:t>diverse</w:t>
      </w:r>
      <w:r w:rsidR="001C1365" w:rsidRPr="008608D9">
        <w:rPr>
          <w:color w:val="auto"/>
          <w:sz w:val="22"/>
          <w:szCs w:val="22"/>
        </w:rPr>
        <w:t xml:space="preserve"> client </w:t>
      </w:r>
      <w:r w:rsidR="002A34CA" w:rsidRPr="008608D9">
        <w:rPr>
          <w:color w:val="auto"/>
          <w:sz w:val="22"/>
          <w:szCs w:val="22"/>
        </w:rPr>
        <w:t>portfolio</w:t>
      </w:r>
      <w:r w:rsidR="00AF6B18" w:rsidRPr="008608D9">
        <w:rPr>
          <w:color w:val="auto"/>
          <w:sz w:val="22"/>
          <w:szCs w:val="22"/>
        </w:rPr>
        <w:t>, w</w:t>
      </w:r>
      <w:r w:rsidR="00883EED" w:rsidRPr="008608D9">
        <w:rPr>
          <w:color w:val="auto"/>
          <w:sz w:val="22"/>
          <w:szCs w:val="22"/>
        </w:rPr>
        <w:t xml:space="preserve">ith a view to growing </w:t>
      </w:r>
      <w:r w:rsidR="00F17284" w:rsidRPr="008608D9">
        <w:rPr>
          <w:color w:val="auto"/>
          <w:sz w:val="22"/>
          <w:szCs w:val="22"/>
        </w:rPr>
        <w:t xml:space="preserve">stakeholder engagement and existing </w:t>
      </w:r>
      <w:r w:rsidR="00883EED" w:rsidRPr="008608D9">
        <w:rPr>
          <w:color w:val="auto"/>
          <w:sz w:val="22"/>
          <w:szCs w:val="22"/>
        </w:rPr>
        <w:t>client base</w:t>
      </w:r>
      <w:r w:rsidR="00F17284" w:rsidRPr="008608D9">
        <w:rPr>
          <w:color w:val="auto"/>
          <w:sz w:val="22"/>
          <w:szCs w:val="22"/>
        </w:rPr>
        <w:t>.</w:t>
      </w:r>
      <w:r w:rsidR="00883EED" w:rsidRPr="008608D9">
        <w:rPr>
          <w:color w:val="auto"/>
          <w:sz w:val="22"/>
          <w:szCs w:val="22"/>
        </w:rPr>
        <w:t xml:space="preserve"> </w:t>
      </w:r>
      <w:r w:rsidR="001F2BD8" w:rsidRPr="008608D9">
        <w:rPr>
          <w:color w:val="auto"/>
          <w:sz w:val="22"/>
          <w:szCs w:val="22"/>
        </w:rPr>
        <w:t>A</w:t>
      </w:r>
      <w:r w:rsidR="0036747E" w:rsidRPr="008608D9">
        <w:rPr>
          <w:color w:val="auto"/>
          <w:sz w:val="22"/>
          <w:szCs w:val="22"/>
        </w:rPr>
        <w:t xml:space="preserve">nnual company </w:t>
      </w:r>
      <w:r w:rsidR="00823D53" w:rsidRPr="008608D9">
        <w:rPr>
          <w:color w:val="auto"/>
          <w:sz w:val="22"/>
          <w:szCs w:val="22"/>
        </w:rPr>
        <w:t>income target</w:t>
      </w:r>
      <w:r w:rsidR="0036747E" w:rsidRPr="008608D9">
        <w:rPr>
          <w:color w:val="auto"/>
          <w:sz w:val="22"/>
          <w:szCs w:val="22"/>
        </w:rPr>
        <w:t xml:space="preserve"> of </w:t>
      </w:r>
      <w:r w:rsidR="00823D53" w:rsidRPr="008608D9">
        <w:rPr>
          <w:color w:val="auto"/>
          <w:sz w:val="22"/>
          <w:szCs w:val="22"/>
        </w:rPr>
        <w:t>£2 million (plus)</w:t>
      </w:r>
      <w:r w:rsidR="0036747E" w:rsidRPr="008608D9">
        <w:rPr>
          <w:color w:val="auto"/>
          <w:sz w:val="22"/>
          <w:szCs w:val="22"/>
        </w:rPr>
        <w:t xml:space="preserve"> with </w:t>
      </w:r>
      <w:r w:rsidR="00B30AF6" w:rsidRPr="008608D9">
        <w:rPr>
          <w:color w:val="auto"/>
          <w:sz w:val="22"/>
          <w:szCs w:val="22"/>
        </w:rPr>
        <w:t xml:space="preserve">the </w:t>
      </w:r>
      <w:r w:rsidR="009514A4" w:rsidRPr="008608D9">
        <w:rPr>
          <w:color w:val="auto"/>
          <w:sz w:val="22"/>
          <w:szCs w:val="22"/>
        </w:rPr>
        <w:t>strategic aim</w:t>
      </w:r>
      <w:r w:rsidR="002A34CA" w:rsidRPr="008608D9">
        <w:rPr>
          <w:color w:val="auto"/>
          <w:sz w:val="22"/>
          <w:szCs w:val="22"/>
        </w:rPr>
        <w:t xml:space="preserve"> </w:t>
      </w:r>
      <w:r w:rsidR="0036747E" w:rsidRPr="008608D9">
        <w:rPr>
          <w:color w:val="auto"/>
          <w:sz w:val="22"/>
          <w:szCs w:val="22"/>
        </w:rPr>
        <w:t xml:space="preserve">to increase income for year-on-year growth. </w:t>
      </w:r>
      <w:r w:rsidR="001F2BD8" w:rsidRPr="008608D9">
        <w:rPr>
          <w:color w:val="auto"/>
          <w:sz w:val="22"/>
          <w:szCs w:val="22"/>
        </w:rPr>
        <w:t xml:space="preserve">Overall responsibility </w:t>
      </w:r>
      <w:r w:rsidR="00487B09" w:rsidRPr="008608D9">
        <w:rPr>
          <w:color w:val="auto"/>
          <w:sz w:val="22"/>
          <w:szCs w:val="22"/>
        </w:rPr>
        <w:t>for</w:t>
      </w:r>
      <w:r w:rsidR="001F2BD8" w:rsidRPr="008608D9">
        <w:rPr>
          <w:color w:val="auto"/>
          <w:sz w:val="22"/>
          <w:szCs w:val="22"/>
        </w:rPr>
        <w:t xml:space="preserve"> </w:t>
      </w:r>
      <w:r w:rsidR="0036747E" w:rsidRPr="008608D9">
        <w:rPr>
          <w:color w:val="auto"/>
          <w:sz w:val="22"/>
          <w:szCs w:val="22"/>
        </w:rPr>
        <w:t>a</w:t>
      </w:r>
      <w:r w:rsidR="001F2BD8" w:rsidRPr="008608D9">
        <w:rPr>
          <w:color w:val="auto"/>
          <w:sz w:val="22"/>
          <w:szCs w:val="22"/>
        </w:rPr>
        <w:t xml:space="preserve"> team </w:t>
      </w:r>
      <w:r w:rsidR="0036747E" w:rsidRPr="008608D9">
        <w:rPr>
          <w:color w:val="auto"/>
          <w:sz w:val="22"/>
          <w:szCs w:val="22"/>
        </w:rPr>
        <w:t xml:space="preserve">of </w:t>
      </w:r>
      <w:r w:rsidR="00757146" w:rsidRPr="008608D9">
        <w:rPr>
          <w:color w:val="auto"/>
          <w:sz w:val="22"/>
          <w:szCs w:val="22"/>
        </w:rPr>
        <w:t>20 people</w:t>
      </w:r>
      <w:r w:rsidR="001F2BD8" w:rsidRPr="008608D9">
        <w:rPr>
          <w:color w:val="auto"/>
          <w:sz w:val="22"/>
          <w:szCs w:val="22"/>
        </w:rPr>
        <w:t>.</w:t>
      </w:r>
    </w:p>
    <w:p w14:paraId="264FFF37" w14:textId="77777777" w:rsidR="008C05D6" w:rsidRPr="00E3327A" w:rsidRDefault="008C05D6" w:rsidP="00907C50">
      <w:pPr>
        <w:pStyle w:val="Default"/>
        <w:ind w:right="-472"/>
        <w:jc w:val="both"/>
        <w:rPr>
          <w:rFonts w:cs="Arial"/>
        </w:rPr>
      </w:pPr>
    </w:p>
    <w:p w14:paraId="7D389689" w14:textId="40CD39F6" w:rsidR="00D146D8" w:rsidRPr="00E3327A" w:rsidRDefault="00FF0DEF" w:rsidP="00FF0DEF">
      <w:pPr>
        <w:autoSpaceDE w:val="0"/>
        <w:autoSpaceDN w:val="0"/>
        <w:adjustRightInd w:val="0"/>
        <w:spacing w:after="0" w:line="240" w:lineRule="auto"/>
        <w:rPr>
          <w:rFonts w:ascii="Nunito" w:hAnsi="Nunito" w:cs="Arial"/>
          <w:b/>
          <w:bCs/>
          <w:kern w:val="0"/>
        </w:rPr>
      </w:pPr>
      <w:r w:rsidRPr="00E3327A">
        <w:rPr>
          <w:rFonts w:ascii="Nunito" w:hAnsi="Nunito" w:cs="Arial"/>
          <w:b/>
          <w:bCs/>
          <w:kern w:val="0"/>
        </w:rPr>
        <w:t xml:space="preserve">10. </w:t>
      </w:r>
      <w:r w:rsidR="002D7FE4">
        <w:rPr>
          <w:rFonts w:ascii="Nunito" w:hAnsi="Nunito" w:cs="Arial"/>
          <w:b/>
          <w:bCs/>
          <w:kern w:val="0"/>
        </w:rPr>
        <w:t>Further</w:t>
      </w:r>
      <w:r w:rsidRPr="00E3327A">
        <w:rPr>
          <w:rFonts w:ascii="Nunito" w:hAnsi="Nunito" w:cs="Arial"/>
          <w:b/>
          <w:bCs/>
          <w:kern w:val="0"/>
        </w:rPr>
        <w:t xml:space="preserve"> information</w:t>
      </w:r>
    </w:p>
    <w:p w14:paraId="39D9E113" w14:textId="3796B9AD" w:rsidR="006D049A" w:rsidRDefault="00A9326B" w:rsidP="008C05D6">
      <w:pPr>
        <w:autoSpaceDE w:val="0"/>
        <w:autoSpaceDN w:val="0"/>
        <w:adjustRightInd w:val="0"/>
        <w:spacing w:before="240" w:after="0" w:line="240" w:lineRule="auto"/>
        <w:jc w:val="both"/>
        <w:rPr>
          <w:rFonts w:ascii="Nunito" w:hAnsi="Nunito" w:cs="Arial"/>
          <w:kern w:val="0"/>
        </w:rPr>
      </w:pPr>
      <w:r>
        <w:rPr>
          <w:rFonts w:ascii="Nunito" w:hAnsi="Nunito" w:cs="Arial"/>
          <w:kern w:val="0"/>
        </w:rPr>
        <w:t xml:space="preserve">SAMS operate a hybrid, agile working model, with core working hours being 8.45 – </w:t>
      </w:r>
      <w:r w:rsidR="00ED0F5C">
        <w:rPr>
          <w:rFonts w:ascii="Nunito" w:hAnsi="Nunito" w:cs="Arial"/>
          <w:kern w:val="0"/>
        </w:rPr>
        <w:t>17</w:t>
      </w:r>
      <w:r>
        <w:rPr>
          <w:rFonts w:ascii="Nunito" w:hAnsi="Nunito" w:cs="Arial"/>
          <w:kern w:val="0"/>
        </w:rPr>
        <w:t>.09</w:t>
      </w:r>
      <w:r w:rsidR="00ED0F5C">
        <w:rPr>
          <w:rFonts w:ascii="Nunito" w:hAnsi="Nunito" w:cs="Arial"/>
          <w:kern w:val="0"/>
        </w:rPr>
        <w:t xml:space="preserve"> hrs</w:t>
      </w:r>
      <w:r>
        <w:rPr>
          <w:rFonts w:ascii="Nunito" w:hAnsi="Nunito" w:cs="Arial"/>
          <w:kern w:val="0"/>
        </w:rPr>
        <w:t>, Monday to Friday. This post will require occasional</w:t>
      </w:r>
      <w:r w:rsidRPr="00E3327A">
        <w:rPr>
          <w:rFonts w:ascii="Nunito" w:hAnsi="Nunito" w:cs="Arial"/>
          <w:kern w:val="0"/>
        </w:rPr>
        <w:t xml:space="preserve"> </w:t>
      </w:r>
      <w:r>
        <w:rPr>
          <w:rFonts w:ascii="Nunito" w:hAnsi="Nunito" w:cs="Arial"/>
          <w:kern w:val="0"/>
        </w:rPr>
        <w:t xml:space="preserve">national </w:t>
      </w:r>
      <w:r w:rsidRPr="00E3327A">
        <w:rPr>
          <w:rFonts w:ascii="Nunito" w:hAnsi="Nunito" w:cs="Arial"/>
          <w:kern w:val="0"/>
        </w:rPr>
        <w:t>and</w:t>
      </w:r>
      <w:r>
        <w:rPr>
          <w:rFonts w:ascii="Nunito" w:hAnsi="Nunito" w:cs="Arial"/>
          <w:kern w:val="0"/>
        </w:rPr>
        <w:t xml:space="preserve"> </w:t>
      </w:r>
      <w:r w:rsidRPr="00E3327A">
        <w:rPr>
          <w:rFonts w:ascii="Nunito" w:hAnsi="Nunito" w:cs="Arial"/>
          <w:kern w:val="0"/>
        </w:rPr>
        <w:t>international travel</w:t>
      </w:r>
      <w:r>
        <w:rPr>
          <w:rFonts w:ascii="Nunito" w:hAnsi="Nunito" w:cs="Arial"/>
          <w:kern w:val="0"/>
        </w:rPr>
        <w:t xml:space="preserve">. </w:t>
      </w:r>
      <w:r w:rsidR="006E0EDC">
        <w:rPr>
          <w:rFonts w:ascii="Nunito" w:hAnsi="Nunito" w:cs="Arial"/>
          <w:kern w:val="0"/>
        </w:rPr>
        <w:t>Although we are of course happy to talk flexible working at the point of interview</w:t>
      </w:r>
      <w:r w:rsidR="00B436F8">
        <w:rPr>
          <w:rFonts w:ascii="Nunito" w:hAnsi="Nunito" w:cs="Arial"/>
          <w:kern w:val="0"/>
        </w:rPr>
        <w:t>, it is</w:t>
      </w:r>
      <w:r w:rsidR="00D27846">
        <w:rPr>
          <w:rFonts w:ascii="Nunito" w:hAnsi="Nunito" w:cs="Arial"/>
          <w:kern w:val="0"/>
        </w:rPr>
        <w:t xml:space="preserve"> expected that the </w:t>
      </w:r>
      <w:r w:rsidR="00027D88">
        <w:rPr>
          <w:rFonts w:ascii="Nunito" w:hAnsi="Nunito" w:cs="Arial"/>
          <w:kern w:val="0"/>
        </w:rPr>
        <w:t xml:space="preserve">value of </w:t>
      </w:r>
      <w:r w:rsidR="00AC49F5">
        <w:rPr>
          <w:rFonts w:ascii="Nunito" w:hAnsi="Nunito" w:cs="Arial"/>
          <w:kern w:val="0"/>
        </w:rPr>
        <w:t xml:space="preserve">face-to-face interactions </w:t>
      </w:r>
      <w:r w:rsidR="00B436F8">
        <w:rPr>
          <w:rFonts w:ascii="Nunito" w:hAnsi="Nunito" w:cs="Arial"/>
          <w:kern w:val="0"/>
        </w:rPr>
        <w:t xml:space="preserve">for building </w:t>
      </w:r>
      <w:r w:rsidR="00BF30DA">
        <w:rPr>
          <w:rFonts w:ascii="Nunito" w:hAnsi="Nunito" w:cs="Arial"/>
          <w:kern w:val="0"/>
        </w:rPr>
        <w:t xml:space="preserve">connections </w:t>
      </w:r>
      <w:r w:rsidR="00027D88">
        <w:rPr>
          <w:rFonts w:ascii="Nunito" w:hAnsi="Nunito" w:cs="Arial"/>
          <w:kern w:val="0"/>
        </w:rPr>
        <w:t xml:space="preserve">and trust </w:t>
      </w:r>
      <w:r w:rsidR="0023495E">
        <w:rPr>
          <w:rFonts w:ascii="Nunito" w:hAnsi="Nunito" w:cs="Arial"/>
          <w:kern w:val="0"/>
        </w:rPr>
        <w:t xml:space="preserve">into relationships, </w:t>
      </w:r>
      <w:r w:rsidR="00BF30DA">
        <w:rPr>
          <w:rFonts w:ascii="Nunito" w:hAnsi="Nunito" w:cs="Arial"/>
          <w:kern w:val="0"/>
        </w:rPr>
        <w:t>with stakeholders at all levels</w:t>
      </w:r>
      <w:r w:rsidR="00027D88">
        <w:rPr>
          <w:rFonts w:ascii="Nunito" w:hAnsi="Nunito" w:cs="Arial"/>
          <w:kern w:val="0"/>
        </w:rPr>
        <w:t>,</w:t>
      </w:r>
      <w:r w:rsidR="0023495E">
        <w:rPr>
          <w:rFonts w:ascii="Nunito" w:hAnsi="Nunito" w:cs="Arial"/>
          <w:kern w:val="0"/>
        </w:rPr>
        <w:t xml:space="preserve"> is respected. </w:t>
      </w:r>
      <w:r w:rsidR="008743C8">
        <w:rPr>
          <w:rFonts w:ascii="Nunito" w:hAnsi="Nunito" w:cs="Arial"/>
          <w:kern w:val="0"/>
        </w:rPr>
        <w:t>This role will require working internally (</w:t>
      </w:r>
      <w:r w:rsidR="0017625A">
        <w:rPr>
          <w:rFonts w:ascii="Nunito" w:hAnsi="Nunito" w:cs="Arial"/>
          <w:kern w:val="0"/>
        </w:rPr>
        <w:t>onsite</w:t>
      </w:r>
      <w:r w:rsidR="002B6A97">
        <w:rPr>
          <w:rFonts w:ascii="Nunito" w:hAnsi="Nunito" w:cs="Arial"/>
          <w:kern w:val="0"/>
        </w:rPr>
        <w:t>,</w:t>
      </w:r>
      <w:r w:rsidR="0017625A">
        <w:rPr>
          <w:rFonts w:ascii="Nunito" w:hAnsi="Nunito" w:cs="Arial"/>
          <w:kern w:val="0"/>
        </w:rPr>
        <w:t xml:space="preserve"> in</w:t>
      </w:r>
      <w:r w:rsidR="008743C8">
        <w:rPr>
          <w:rFonts w:ascii="Nunito" w:hAnsi="Nunito" w:cs="Arial"/>
          <w:kern w:val="0"/>
        </w:rPr>
        <w:t xml:space="preserve"> office</w:t>
      </w:r>
      <w:r w:rsidR="002B6A97">
        <w:rPr>
          <w:rFonts w:ascii="Nunito" w:hAnsi="Nunito" w:cs="Arial"/>
          <w:kern w:val="0"/>
        </w:rPr>
        <w:t>, with others</w:t>
      </w:r>
      <w:r w:rsidR="008743C8">
        <w:rPr>
          <w:rFonts w:ascii="Nunito" w:hAnsi="Nunito" w:cs="Arial"/>
          <w:kern w:val="0"/>
        </w:rPr>
        <w:t>) and externally (visiting clients</w:t>
      </w:r>
      <w:r w:rsidR="0017625A">
        <w:rPr>
          <w:rFonts w:ascii="Nunito" w:hAnsi="Nunito" w:cs="Arial"/>
          <w:kern w:val="0"/>
        </w:rPr>
        <w:t xml:space="preserve">, </w:t>
      </w:r>
      <w:r w:rsidR="008743C8">
        <w:rPr>
          <w:rFonts w:ascii="Nunito" w:hAnsi="Nunito" w:cs="Arial"/>
          <w:kern w:val="0"/>
        </w:rPr>
        <w:t xml:space="preserve">conferences, etc). </w:t>
      </w:r>
    </w:p>
    <w:p w14:paraId="580AC190" w14:textId="77777777" w:rsidR="006D049A" w:rsidRDefault="006D049A" w:rsidP="00E3327A">
      <w:pPr>
        <w:autoSpaceDE w:val="0"/>
        <w:autoSpaceDN w:val="0"/>
        <w:adjustRightInd w:val="0"/>
        <w:spacing w:after="0" w:line="240" w:lineRule="auto"/>
        <w:jc w:val="both"/>
        <w:rPr>
          <w:rFonts w:ascii="Nunito" w:hAnsi="Nunito" w:cs="Arial"/>
          <w:kern w:val="0"/>
        </w:rPr>
      </w:pPr>
    </w:p>
    <w:p w14:paraId="5FE9D661" w14:textId="0C78BC51" w:rsidR="00D81463" w:rsidRPr="00120CCD" w:rsidRDefault="00FF0DEF" w:rsidP="00120CCD">
      <w:pPr>
        <w:autoSpaceDE w:val="0"/>
        <w:autoSpaceDN w:val="0"/>
        <w:adjustRightInd w:val="0"/>
        <w:spacing w:after="0" w:line="240" w:lineRule="auto"/>
        <w:jc w:val="both"/>
        <w:rPr>
          <w:rFonts w:ascii="Nunito" w:hAnsi="Nunito"/>
        </w:rPr>
      </w:pPr>
      <w:r w:rsidRPr="00E3327A">
        <w:rPr>
          <w:rFonts w:ascii="Nunito" w:hAnsi="Nunito" w:cs="Arial"/>
          <w:kern w:val="0"/>
        </w:rPr>
        <w:t xml:space="preserve">The post holder may </w:t>
      </w:r>
      <w:r w:rsidR="0021121A">
        <w:rPr>
          <w:rFonts w:ascii="Nunito" w:hAnsi="Nunito" w:cs="Arial"/>
          <w:kern w:val="0"/>
        </w:rPr>
        <w:t xml:space="preserve">also </w:t>
      </w:r>
      <w:r w:rsidRPr="00E3327A">
        <w:rPr>
          <w:rFonts w:ascii="Nunito" w:hAnsi="Nunito" w:cs="Arial"/>
          <w:kern w:val="0"/>
        </w:rPr>
        <w:t xml:space="preserve">be required to perform duties other than those </w:t>
      </w:r>
      <w:r w:rsidR="005C0852">
        <w:rPr>
          <w:rFonts w:ascii="Nunito" w:hAnsi="Nunito" w:cs="Arial"/>
          <w:kern w:val="0"/>
        </w:rPr>
        <w:t>stated</w:t>
      </w:r>
      <w:r w:rsidR="005C0852" w:rsidRPr="00E3327A">
        <w:rPr>
          <w:rFonts w:ascii="Nunito" w:hAnsi="Nunito" w:cs="Arial"/>
          <w:kern w:val="0"/>
        </w:rPr>
        <w:t xml:space="preserve"> </w:t>
      </w:r>
      <w:r w:rsidRPr="00E3327A">
        <w:rPr>
          <w:rFonts w:ascii="Nunito" w:hAnsi="Nunito" w:cs="Arial"/>
          <w:kern w:val="0"/>
        </w:rPr>
        <w:t>in th</w:t>
      </w:r>
      <w:r w:rsidR="005C0852">
        <w:rPr>
          <w:rFonts w:ascii="Nunito" w:hAnsi="Nunito" w:cs="Arial"/>
          <w:kern w:val="0"/>
        </w:rPr>
        <w:t>is</w:t>
      </w:r>
      <w:r w:rsidRPr="00E3327A">
        <w:rPr>
          <w:rFonts w:ascii="Nunito" w:hAnsi="Nunito" w:cs="Arial"/>
          <w:kern w:val="0"/>
        </w:rPr>
        <w:t xml:space="preserve"> job description</w:t>
      </w:r>
      <w:r w:rsidR="00A4066B">
        <w:rPr>
          <w:rFonts w:ascii="Nunito" w:hAnsi="Nunito" w:cs="Arial"/>
          <w:kern w:val="0"/>
        </w:rPr>
        <w:t xml:space="preserve"> and p</w:t>
      </w:r>
      <w:r w:rsidRPr="00E3327A">
        <w:rPr>
          <w:rFonts w:ascii="Nunito" w:hAnsi="Nunito" w:cs="Arial"/>
          <w:kern w:val="0"/>
        </w:rPr>
        <w:t xml:space="preserve">articular responsibilities attached to posts may vary from time to time without changing the general character </w:t>
      </w:r>
      <w:r w:rsidR="00A4066B">
        <w:rPr>
          <w:rFonts w:ascii="Nunito" w:hAnsi="Nunito" w:cs="Arial"/>
          <w:kern w:val="0"/>
        </w:rPr>
        <w:t xml:space="preserve">of the job, </w:t>
      </w:r>
      <w:r w:rsidRPr="00E3327A">
        <w:rPr>
          <w:rFonts w:ascii="Nunito" w:hAnsi="Nunito" w:cs="Arial"/>
          <w:kern w:val="0"/>
        </w:rPr>
        <w:t>or the level of responsibilities</w:t>
      </w:r>
      <w:r w:rsidR="001F784F">
        <w:rPr>
          <w:rFonts w:ascii="Nunito" w:hAnsi="Nunito" w:cs="Arial"/>
          <w:kern w:val="0"/>
        </w:rPr>
        <w:t xml:space="preserve"> expected</w:t>
      </w:r>
      <w:r w:rsidRPr="00E3327A">
        <w:rPr>
          <w:rFonts w:ascii="Nunito" w:hAnsi="Nunito" w:cs="Arial"/>
          <w:kern w:val="0"/>
        </w:rPr>
        <w:t>.</w:t>
      </w:r>
    </w:p>
    <w:p w14:paraId="2AB2CA94" w14:textId="5EAFD7E0" w:rsidR="00FC04DE" w:rsidRDefault="008C05D6" w:rsidP="00777D22">
      <w:pPr>
        <w:spacing w:before="240"/>
        <w:rPr>
          <w:rFonts w:ascii="Nunito" w:hAnsi="Nunito"/>
          <w:b/>
          <w:bCs/>
        </w:rPr>
      </w:pPr>
      <w:r w:rsidRPr="00C30736">
        <w:rPr>
          <w:rFonts w:ascii="Nunito" w:hAnsi="Nunito"/>
          <w:noProof/>
        </w:rPr>
        <mc:AlternateContent>
          <mc:Choice Requires="wps">
            <w:drawing>
              <wp:anchor distT="0" distB="0" distL="114300" distR="114300" simplePos="0" relativeHeight="251696128" behindDoc="0" locked="0" layoutInCell="1" allowOverlap="1" wp14:anchorId="4F819D0C" wp14:editId="19B63AD4">
                <wp:simplePos x="0" y="0"/>
                <wp:positionH relativeFrom="margin">
                  <wp:posOffset>1507435</wp:posOffset>
                </wp:positionH>
                <wp:positionV relativeFrom="paragraph">
                  <wp:posOffset>294226</wp:posOffset>
                </wp:positionV>
                <wp:extent cx="2317115" cy="665618"/>
                <wp:effectExtent l="76200" t="57150" r="83185" b="115570"/>
                <wp:wrapNone/>
                <wp:docPr id="206949298" name="Rounded Rectangle 4"/>
                <wp:cNvGraphicFramePr/>
                <a:graphic xmlns:a="http://schemas.openxmlformats.org/drawingml/2006/main">
                  <a:graphicData uri="http://schemas.microsoft.com/office/word/2010/wordprocessingShape">
                    <wps:wsp>
                      <wps:cNvSpPr/>
                      <wps:spPr>
                        <a:xfrm>
                          <a:off x="0" y="0"/>
                          <a:ext cx="2317115" cy="665618"/>
                        </a:xfrm>
                        <a:prstGeom prst="roundRect">
                          <a:avLst/>
                        </a:prstGeom>
                        <a:solidFill>
                          <a:schemeClr val="accent5">
                            <a:lumMod val="5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4"/>
                        </a:lnRef>
                        <a:fillRef idx="3">
                          <a:schemeClr val="accent4"/>
                        </a:fillRef>
                        <a:effectRef idx="3">
                          <a:schemeClr val="accent4"/>
                        </a:effectRef>
                        <a:fontRef idx="minor">
                          <a:schemeClr val="lt1"/>
                        </a:fontRef>
                      </wps:style>
                      <wps:txbx>
                        <w:txbxContent>
                          <w:p w14:paraId="3DD6E7AB" w14:textId="22C856D8" w:rsidR="00FC04DE" w:rsidRPr="0095599D" w:rsidRDefault="00053862" w:rsidP="00FC04DE">
                            <w:pPr>
                              <w:jc w:val="center"/>
                              <w:rPr>
                                <w:rFonts w:hAnsi="Aptos"/>
                                <w:color w:val="FFFFFF" w:themeColor="background1"/>
                                <w:kern w:val="24"/>
                                <w:sz w:val="24"/>
                                <w:szCs w:val="24"/>
                              </w:rPr>
                            </w:pPr>
                            <w:r>
                              <w:rPr>
                                <w:rFonts w:hAnsi="Aptos"/>
                                <w:color w:val="FFFFFF" w:themeColor="background1"/>
                                <w:kern w:val="24"/>
                                <w:sz w:val="24"/>
                                <w:szCs w:val="24"/>
                              </w:rPr>
                              <w:t>SAMS Direc</w:t>
                            </w:r>
                            <w:r w:rsidR="00B46C59">
                              <w:rPr>
                                <w:rFonts w:hAnsi="Aptos"/>
                                <w:color w:val="FFFFFF" w:themeColor="background1"/>
                                <w:kern w:val="24"/>
                                <w:sz w:val="24"/>
                                <w:szCs w:val="24"/>
                              </w:rPr>
                              <w:t>tor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F819D0C" id="Rounded Rectangle 4" o:spid="_x0000_s1026" style="position:absolute;margin-left:118.7pt;margin-top:23.15pt;width:182.45pt;height:5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" fillcolor="#4f1548 [1608]" stroked="f">
                <v:shadow on="t" color="black" opacity="20971f" offset="0,2.2pt"/>
                <v:textbox>
                  <w:txbxContent>
                    <w:p w14:paraId="3DD6E7AB" w14:textId="22C856D8" w:rsidR="00FC04DE" w:rsidRPr="0095599D" w:rsidRDefault="00053862" w:rsidP="00FC04DE">
                      <w:pPr>
                        <w:jc w:val="center"/>
                        <w:rPr>
                          <w:rFonts w:hAnsi="Aptos"/>
                          <w:color w:val="FFFFFF" w:themeColor="background1"/>
                          <w:kern w:val="24"/>
                          <w:sz w:val="24"/>
                          <w:szCs w:val="24"/>
                        </w:rPr>
                      </w:pPr>
                      <w:r>
                        <w:rPr>
                          <w:rFonts w:hAnsi="Aptos"/>
                          <w:color w:val="FFFFFF" w:themeColor="background1"/>
                          <w:kern w:val="24"/>
                          <w:sz w:val="24"/>
                          <w:szCs w:val="24"/>
                        </w:rPr>
                        <w:t>SAMS Direc</w:t>
                      </w:r>
                      <w:r w:rsidR="00B46C59">
                        <w:rPr>
                          <w:rFonts w:hAnsi="Aptos"/>
                          <w:color w:val="FFFFFF" w:themeColor="background1"/>
                          <w:kern w:val="24"/>
                          <w:sz w:val="24"/>
                          <w:szCs w:val="24"/>
                        </w:rPr>
                        <w:t>tor</w:t>
                      </w:r>
                    </w:p>
                  </w:txbxContent>
                </v:textbox>
                <w10:wrap anchorx="margin"/>
              </v:roundrect>
            </w:pict>
          </mc:Fallback>
        </mc:AlternateContent>
      </w:r>
      <w:r w:rsidR="00FC04DE">
        <w:rPr>
          <w:rFonts w:ascii="Nunito" w:hAnsi="Nunito"/>
          <w:b/>
          <w:bCs/>
        </w:rPr>
        <w:t>11. Team Structure</w:t>
      </w:r>
    </w:p>
    <w:p w14:paraId="2812499D" w14:textId="538CE166" w:rsidR="00FC04DE" w:rsidRDefault="00FC04DE" w:rsidP="00FC04DE">
      <w:pPr>
        <w:autoSpaceDE w:val="0"/>
        <w:autoSpaceDN w:val="0"/>
        <w:adjustRightInd w:val="0"/>
        <w:spacing w:after="0" w:line="240" w:lineRule="auto"/>
        <w:rPr>
          <w:rFonts w:ascii="Nunito" w:hAnsi="Nunito"/>
          <w:b/>
          <w:bCs/>
        </w:rPr>
      </w:pPr>
    </w:p>
    <w:p w14:paraId="609EC833" w14:textId="77777777" w:rsidR="00FC04DE" w:rsidRPr="00D81463" w:rsidRDefault="00FC04DE" w:rsidP="00FC04DE">
      <w:pPr>
        <w:autoSpaceDE w:val="0"/>
        <w:autoSpaceDN w:val="0"/>
        <w:adjustRightInd w:val="0"/>
        <w:spacing w:after="0" w:line="240" w:lineRule="auto"/>
        <w:rPr>
          <w:rFonts w:ascii="Nunito" w:hAnsi="Nunito"/>
          <w:b/>
          <w:bCs/>
        </w:rPr>
      </w:pPr>
    </w:p>
    <w:p w14:paraId="46734743" w14:textId="7E41B3B0" w:rsidR="00FC04DE" w:rsidRPr="00E3327A" w:rsidRDefault="00FC04DE" w:rsidP="00FC04DE">
      <w:pPr>
        <w:tabs>
          <w:tab w:val="left" w:pos="4005"/>
        </w:tabs>
        <w:autoSpaceDE w:val="0"/>
        <w:autoSpaceDN w:val="0"/>
        <w:adjustRightInd w:val="0"/>
        <w:spacing w:after="0" w:line="240" w:lineRule="auto"/>
        <w:rPr>
          <w:rFonts w:ascii="Nunito" w:hAnsi="Nunito"/>
        </w:rPr>
      </w:pPr>
      <w:r>
        <w:rPr>
          <w:rFonts w:ascii="Nunito" w:hAnsi="Nunito"/>
          <w:noProof/>
        </w:rPr>
        <mc:AlternateContent>
          <mc:Choice Requires="wps">
            <w:drawing>
              <wp:anchor distT="0" distB="0" distL="114300" distR="114300" simplePos="0" relativeHeight="251714560" behindDoc="0" locked="0" layoutInCell="1" allowOverlap="1" wp14:anchorId="3F643DF5" wp14:editId="0D5A8F88">
                <wp:simplePos x="0" y="0"/>
                <wp:positionH relativeFrom="column">
                  <wp:posOffset>2819400</wp:posOffset>
                </wp:positionH>
                <wp:positionV relativeFrom="paragraph">
                  <wp:posOffset>3395345</wp:posOffset>
                </wp:positionV>
                <wp:extent cx="19050" cy="742950"/>
                <wp:effectExtent l="38100" t="0" r="57150" b="57150"/>
                <wp:wrapNone/>
                <wp:docPr id="1592943937" name="Straight Arrow Connector 8"/>
                <wp:cNvGraphicFramePr/>
                <a:graphic xmlns:a="http://schemas.openxmlformats.org/drawingml/2006/main">
                  <a:graphicData uri="http://schemas.microsoft.com/office/word/2010/wordprocessingShape">
                    <wps:wsp>
                      <wps:cNvCnPr/>
                      <wps:spPr>
                        <a:xfrm>
                          <a:off x="0" y="0"/>
                          <a:ext cx="19050" cy="742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A706A7" id="_x0000_t32" coordsize="21600,21600" o:spt="32" o:oned="t" path="m,l21600,21600e" filled="f">
                <v:path arrowok="t" fillok="f" o:connecttype="none"/>
                <o:lock v:ext="edit" shapetype="t"/>
              </v:shapetype>
              <v:shape id="Straight Arrow Connector 8" o:spid="_x0000_s1026" type="#_x0000_t32" style="position:absolute;margin-left:222pt;margin-top:267.35pt;width:1.5pt;height:58.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" strokecolor="#156082 [3204]" strokeweight=".5pt">
                <v:stroke endarrow="block" joinstyle="miter"/>
              </v:shape>
            </w:pict>
          </mc:Fallback>
        </mc:AlternateContent>
      </w:r>
      <w:r w:rsidRPr="00E8181A">
        <w:rPr>
          <w:rFonts w:ascii="Nunito" w:hAnsi="Nunito"/>
          <w:noProof/>
        </w:rPr>
        <mc:AlternateContent>
          <mc:Choice Requires="wps">
            <w:drawing>
              <wp:anchor distT="0" distB="0" distL="114300" distR="114300" simplePos="0" relativeHeight="251703296" behindDoc="0" locked="0" layoutInCell="1" allowOverlap="1" wp14:anchorId="1F1ADE5D" wp14:editId="64D146C9">
                <wp:simplePos x="0" y="0"/>
                <wp:positionH relativeFrom="column">
                  <wp:posOffset>2124075</wp:posOffset>
                </wp:positionH>
                <wp:positionV relativeFrom="paragraph">
                  <wp:posOffset>2703830</wp:posOffset>
                </wp:positionV>
                <wp:extent cx="1333500" cy="695325"/>
                <wp:effectExtent l="76200" t="57150" r="76200" b="123825"/>
                <wp:wrapNone/>
                <wp:docPr id="1153029705" name="Rounded Rectangle 23"/>
                <wp:cNvGraphicFramePr/>
                <a:graphic xmlns:a="http://schemas.openxmlformats.org/drawingml/2006/main">
                  <a:graphicData uri="http://schemas.microsoft.com/office/word/2010/wordprocessingShape">
                    <wps:wsp>
                      <wps:cNvSpPr/>
                      <wps:spPr>
                        <a:xfrm>
                          <a:off x="0" y="0"/>
                          <a:ext cx="1333500" cy="695325"/>
                        </a:xfrm>
                        <a:prstGeom prst="roundRect">
                          <a:avLst/>
                        </a:prstGeom>
                        <a:solidFill>
                          <a:schemeClr val="accent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2"/>
                        </a:lnRef>
                        <a:fillRef idx="2">
                          <a:schemeClr val="accent2"/>
                        </a:fillRef>
                        <a:effectRef idx="1">
                          <a:schemeClr val="accent2"/>
                        </a:effectRef>
                        <a:fontRef idx="minor">
                          <a:schemeClr val="dk1"/>
                        </a:fontRef>
                      </wps:style>
                      <wps:txbx>
                        <w:txbxContent>
                          <w:p w14:paraId="79E16EB0" w14:textId="77777777" w:rsidR="00FC04DE" w:rsidRPr="00E8181A" w:rsidRDefault="00FC04DE" w:rsidP="00FC04DE">
                            <w:pPr>
                              <w:jc w:val="center"/>
                              <w:rPr>
                                <w:rFonts w:hAnsi="Aptos"/>
                                <w:color w:val="FFFFFF" w:themeColor="background1"/>
                                <w:kern w:val="24"/>
                                <w:sz w:val="16"/>
                                <w:szCs w:val="16"/>
                              </w:rPr>
                            </w:pPr>
                            <w:r>
                              <w:rPr>
                                <w:rFonts w:hAnsi="Aptos"/>
                                <w:color w:val="FFFFFF" w:themeColor="background1"/>
                                <w:kern w:val="24"/>
                              </w:rPr>
                              <w:t xml:space="preserve">Enterprise - </w:t>
                            </w:r>
                            <w:r w:rsidRPr="00E8181A">
                              <w:rPr>
                                <w:rFonts w:hAnsi="Aptos"/>
                                <w:color w:val="FFFFFF" w:themeColor="background1"/>
                                <w:kern w:val="24"/>
                              </w:rPr>
                              <w:t xml:space="preserve">Sales &amp; Marketing Executive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F1ADE5D" id="Rounded Rectangle 23" o:spid="_x0000_s1027" style="position:absolute;margin-left:167.25pt;margin-top:212.9pt;width:105pt;height:5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" fillcolor="#bf4e14 [2405]" stroked="f" strokeweight=".5pt">
                <v:stroke joinstyle="miter"/>
                <v:shadow on="t" color="black" opacity="20971f" offset="0,2.2pt"/>
                <v:textbox>
                  <w:txbxContent>
                    <w:p w14:paraId="79E16EB0" w14:textId="77777777" w:rsidR="00FC04DE" w:rsidRPr="00E8181A" w:rsidRDefault="00FC04DE" w:rsidP="00FC04DE">
                      <w:pPr>
                        <w:jc w:val="center"/>
                        <w:rPr>
                          <w:rFonts w:hAnsi="Aptos"/>
                          <w:color w:val="FFFFFF" w:themeColor="background1"/>
                          <w:kern w:val="24"/>
                          <w:sz w:val="16"/>
                          <w:szCs w:val="16"/>
                        </w:rPr>
                      </w:pPr>
                      <w:r>
                        <w:rPr>
                          <w:rFonts w:hAnsi="Aptos"/>
                          <w:color w:val="FFFFFF" w:themeColor="background1"/>
                          <w:kern w:val="24"/>
                        </w:rPr>
                        <w:t xml:space="preserve">Enterprise - </w:t>
                      </w:r>
                      <w:r w:rsidRPr="00E8181A">
                        <w:rPr>
                          <w:rFonts w:hAnsi="Aptos"/>
                          <w:color w:val="FFFFFF" w:themeColor="background1"/>
                          <w:kern w:val="24"/>
                        </w:rPr>
                        <w:t xml:space="preserve">Sales &amp; Marketing Executive </w:t>
                      </w:r>
                    </w:p>
                  </w:txbxContent>
                </v:textbox>
              </v:roundrect>
            </w:pict>
          </mc:Fallback>
        </mc:AlternateContent>
      </w:r>
      <w:r>
        <w:rPr>
          <w:rFonts w:ascii="Nunito" w:hAnsi="Nunito"/>
          <w:noProof/>
        </w:rPr>
        <mc:AlternateContent>
          <mc:Choice Requires="wps">
            <w:drawing>
              <wp:anchor distT="0" distB="0" distL="114300" distR="114300" simplePos="0" relativeHeight="251713536" behindDoc="0" locked="0" layoutInCell="1" allowOverlap="1" wp14:anchorId="4B958547" wp14:editId="4226E316">
                <wp:simplePos x="0" y="0"/>
                <wp:positionH relativeFrom="column">
                  <wp:posOffset>2828290</wp:posOffset>
                </wp:positionH>
                <wp:positionV relativeFrom="paragraph">
                  <wp:posOffset>2018030</wp:posOffset>
                </wp:positionV>
                <wp:extent cx="45719" cy="657225"/>
                <wp:effectExtent l="76200" t="0" r="50165" b="47625"/>
                <wp:wrapNone/>
                <wp:docPr id="67499833" name="Straight Arrow Connector 7"/>
                <wp:cNvGraphicFramePr/>
                <a:graphic xmlns:a="http://schemas.openxmlformats.org/drawingml/2006/main">
                  <a:graphicData uri="http://schemas.microsoft.com/office/word/2010/wordprocessingShape">
                    <wps:wsp>
                      <wps:cNvCnPr/>
                      <wps:spPr>
                        <a:xfrm flipH="1">
                          <a:off x="0" y="0"/>
                          <a:ext cx="45719" cy="657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A7FD9B" id="Straight Arrow Connector 7" o:spid="_x0000_s1026" type="#_x0000_t32" style="position:absolute;margin-left:222.7pt;margin-top:158.9pt;width:3.6pt;height:51.7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" strokecolor="#156082 [3204]" strokeweight=".5pt">
                <v:stroke endarrow="block" joinstyle="miter"/>
              </v:shape>
            </w:pict>
          </mc:Fallback>
        </mc:AlternateContent>
      </w:r>
      <w:r>
        <w:rPr>
          <w:rFonts w:ascii="Nunito" w:hAnsi="Nunito"/>
          <w:noProof/>
        </w:rPr>
        <mc:AlternateContent>
          <mc:Choice Requires="wps">
            <w:drawing>
              <wp:anchor distT="0" distB="0" distL="114300" distR="114300" simplePos="0" relativeHeight="251711488" behindDoc="0" locked="0" layoutInCell="1" allowOverlap="1" wp14:anchorId="68E2AB37" wp14:editId="5ACF5038">
                <wp:simplePos x="0" y="0"/>
                <wp:positionH relativeFrom="column">
                  <wp:posOffset>2752724</wp:posOffset>
                </wp:positionH>
                <wp:positionV relativeFrom="paragraph">
                  <wp:posOffset>1226185</wp:posOffset>
                </wp:positionV>
                <wp:extent cx="104775" cy="342900"/>
                <wp:effectExtent l="0" t="0" r="66675" b="57150"/>
                <wp:wrapNone/>
                <wp:docPr id="700944963" name="Straight Arrow Connector 4"/>
                <wp:cNvGraphicFramePr/>
                <a:graphic xmlns:a="http://schemas.openxmlformats.org/drawingml/2006/main">
                  <a:graphicData uri="http://schemas.microsoft.com/office/word/2010/wordprocessingShape">
                    <wps:wsp>
                      <wps:cNvCnPr/>
                      <wps:spPr>
                        <a:xfrm>
                          <a:off x="0" y="0"/>
                          <a:ext cx="104775"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8E1CEA" id="Straight Arrow Connector 4" o:spid="_x0000_s1026" type="#_x0000_t32" style="position:absolute;margin-left:216.75pt;margin-top:96.55pt;width:8.25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" strokecolor="#156082 [3204]" strokeweight=".5pt">
                <v:stroke endarrow="block" joinstyle="miter"/>
              </v:shape>
            </w:pict>
          </mc:Fallback>
        </mc:AlternateContent>
      </w:r>
      <w:r w:rsidRPr="00637B6A">
        <w:rPr>
          <w:rFonts w:ascii="Nunito" w:hAnsi="Nunito"/>
          <w:noProof/>
        </w:rPr>
        <mc:AlternateContent>
          <mc:Choice Requires="wps">
            <w:drawing>
              <wp:anchor distT="0" distB="0" distL="114300" distR="114300" simplePos="0" relativeHeight="251699200" behindDoc="0" locked="0" layoutInCell="1" allowOverlap="1" wp14:anchorId="5E455C1E" wp14:editId="25EBDAB2">
                <wp:simplePos x="0" y="0"/>
                <wp:positionH relativeFrom="margin">
                  <wp:posOffset>2219325</wp:posOffset>
                </wp:positionH>
                <wp:positionV relativeFrom="paragraph">
                  <wp:posOffset>1578610</wp:posOffset>
                </wp:positionV>
                <wp:extent cx="1466850" cy="419100"/>
                <wp:effectExtent l="76200" t="57150" r="95250" b="114300"/>
                <wp:wrapNone/>
                <wp:docPr id="1125063221" name="Rounded Rectangle 5"/>
                <wp:cNvGraphicFramePr/>
                <a:graphic xmlns:a="http://schemas.openxmlformats.org/drawingml/2006/main">
                  <a:graphicData uri="http://schemas.microsoft.com/office/word/2010/wordprocessingShape">
                    <wps:wsp>
                      <wps:cNvSpPr/>
                      <wps:spPr>
                        <a:xfrm>
                          <a:off x="0" y="0"/>
                          <a:ext cx="1466850" cy="419100"/>
                        </a:xfrm>
                        <a:prstGeom prst="roundRect">
                          <a:avLst/>
                        </a:prstGeom>
                        <a:solidFill>
                          <a:schemeClr val="accent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2"/>
                        </a:lnRef>
                        <a:fillRef idx="2">
                          <a:schemeClr val="accent2"/>
                        </a:fillRef>
                        <a:effectRef idx="1">
                          <a:schemeClr val="accent2"/>
                        </a:effectRef>
                        <a:fontRef idx="minor">
                          <a:schemeClr val="dk1"/>
                        </a:fontRef>
                      </wps:style>
                      <wps:txbx>
                        <w:txbxContent>
                          <w:p w14:paraId="00CA4C5E" w14:textId="77777777" w:rsidR="00FC04DE" w:rsidRPr="00F42DAA" w:rsidRDefault="00FC04DE" w:rsidP="00FC04DE">
                            <w:pPr>
                              <w:jc w:val="center"/>
                              <w:rPr>
                                <w:rFonts w:hAnsi="Aptos"/>
                                <w:color w:val="FFFFFF" w:themeColor="background1"/>
                                <w:kern w:val="24"/>
                                <w:sz w:val="24"/>
                                <w:szCs w:val="24"/>
                              </w:rPr>
                            </w:pPr>
                            <w:r w:rsidRPr="00F42DAA">
                              <w:rPr>
                                <w:rFonts w:hAnsi="Aptos"/>
                                <w:color w:val="FFFFFF" w:themeColor="background1"/>
                                <w:kern w:val="24"/>
                                <w:sz w:val="24"/>
                                <w:szCs w:val="24"/>
                              </w:rPr>
                              <w:t>Quality Manager</w:t>
                            </w:r>
                            <w:r>
                              <w:rPr>
                                <w:rFonts w:hAnsi="Aptos"/>
                                <w:color w:val="FFFFFF" w:themeColor="background1"/>
                                <w:kern w:val="24"/>
                                <w:sz w:val="24"/>
                                <w:szCs w:val="24"/>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E455C1E" id="Rounded Rectangle 5" o:spid="_x0000_s1028" style="position:absolute;margin-left:174.75pt;margin-top:124.3pt;width:115.5pt;height:3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" fillcolor="#bf4e14 [2405]" stroked="f" strokeweight=".5pt">
                <v:stroke joinstyle="miter"/>
                <v:shadow on="t" color="black" opacity="20971f" offset="0,2.2pt"/>
                <v:textbox>
                  <w:txbxContent>
                    <w:p w14:paraId="00CA4C5E" w14:textId="77777777" w:rsidR="00FC04DE" w:rsidRPr="00F42DAA" w:rsidRDefault="00FC04DE" w:rsidP="00FC04DE">
                      <w:pPr>
                        <w:jc w:val="center"/>
                        <w:rPr>
                          <w:rFonts w:hAnsi="Aptos"/>
                          <w:color w:val="FFFFFF" w:themeColor="background1"/>
                          <w:kern w:val="24"/>
                          <w:sz w:val="24"/>
                          <w:szCs w:val="24"/>
                        </w:rPr>
                      </w:pPr>
                      <w:r w:rsidRPr="00F42DAA">
                        <w:rPr>
                          <w:rFonts w:hAnsi="Aptos"/>
                          <w:color w:val="FFFFFF" w:themeColor="background1"/>
                          <w:kern w:val="24"/>
                          <w:sz w:val="24"/>
                          <w:szCs w:val="24"/>
                        </w:rPr>
                        <w:t>Quality Manager</w:t>
                      </w:r>
                      <w:r>
                        <w:rPr>
                          <w:rFonts w:hAnsi="Aptos"/>
                          <w:color w:val="FFFFFF" w:themeColor="background1"/>
                          <w:kern w:val="24"/>
                          <w:sz w:val="24"/>
                          <w:szCs w:val="24"/>
                        </w:rPr>
                        <w:t xml:space="preserve"> </w:t>
                      </w:r>
                    </w:p>
                  </w:txbxContent>
                </v:textbox>
                <w10:wrap anchorx="margin"/>
              </v:roundrect>
            </w:pict>
          </mc:Fallback>
        </mc:AlternateContent>
      </w:r>
      <w:r w:rsidRPr="00006600">
        <w:rPr>
          <w:rFonts w:ascii="Nunito" w:hAnsi="Nunito"/>
          <w:noProof/>
        </w:rPr>
        <mc:AlternateContent>
          <mc:Choice Requires="wps">
            <w:drawing>
              <wp:anchor distT="0" distB="0" distL="114300" distR="114300" simplePos="0" relativeHeight="251705344" behindDoc="0" locked="0" layoutInCell="1" allowOverlap="1" wp14:anchorId="64319270" wp14:editId="5CCBC03B">
                <wp:simplePos x="0" y="0"/>
                <wp:positionH relativeFrom="margin">
                  <wp:posOffset>4257675</wp:posOffset>
                </wp:positionH>
                <wp:positionV relativeFrom="paragraph">
                  <wp:posOffset>3957320</wp:posOffset>
                </wp:positionV>
                <wp:extent cx="1257300" cy="704850"/>
                <wp:effectExtent l="76200" t="57150" r="76200" b="114300"/>
                <wp:wrapNone/>
                <wp:docPr id="1582407635" name="Rounded Rectangle 38"/>
                <wp:cNvGraphicFramePr/>
                <a:graphic xmlns:a="http://schemas.openxmlformats.org/drawingml/2006/main">
                  <a:graphicData uri="http://schemas.microsoft.com/office/word/2010/wordprocessingShape">
                    <wps:wsp>
                      <wps:cNvSpPr/>
                      <wps:spPr>
                        <a:xfrm>
                          <a:off x="0" y="0"/>
                          <a:ext cx="1257300" cy="704850"/>
                        </a:xfrm>
                        <a:prstGeom prst="roundRect">
                          <a:avLst/>
                        </a:prstGeom>
                        <a:solidFill>
                          <a:schemeClr val="accent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2"/>
                        </a:lnRef>
                        <a:fillRef idx="2">
                          <a:schemeClr val="accent2"/>
                        </a:fillRef>
                        <a:effectRef idx="1">
                          <a:schemeClr val="accent2"/>
                        </a:effectRef>
                        <a:fontRef idx="minor">
                          <a:schemeClr val="dk1"/>
                        </a:fontRef>
                      </wps:style>
                      <wps:txbx>
                        <w:txbxContent>
                          <w:p w14:paraId="190C6F4B" w14:textId="77777777" w:rsidR="00FC04DE" w:rsidRPr="00006600" w:rsidRDefault="00FC04DE" w:rsidP="00FC04DE">
                            <w:pPr>
                              <w:jc w:val="center"/>
                              <w:rPr>
                                <w:rFonts w:hAnsi="Aptos"/>
                                <w:color w:val="FFFFFF" w:themeColor="background1"/>
                                <w:kern w:val="24"/>
                              </w:rPr>
                            </w:pPr>
                            <w:r w:rsidRPr="00BE4E31">
                              <w:rPr>
                                <w:rFonts w:hAnsi="Aptos"/>
                                <w:b/>
                                <w:bCs/>
                                <w:color w:val="FFFFFF" w:themeColor="background1"/>
                                <w:kern w:val="24"/>
                              </w:rPr>
                              <w:t>2 x</w:t>
                            </w:r>
                            <w:r w:rsidRPr="00006600">
                              <w:rPr>
                                <w:rFonts w:hAnsi="Aptos"/>
                                <w:color w:val="FFFFFF" w:themeColor="background1"/>
                                <w:kern w:val="24"/>
                              </w:rPr>
                              <w:t xml:space="preserve"> Graduate Environmental Consultants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4319270" id="Rounded Rectangle 38" o:spid="_x0000_s1029" style="position:absolute;margin-left:335.25pt;margin-top:311.6pt;width:99pt;height:55.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" fillcolor="#bf4e14 [2405]" stroked="f" strokeweight=".5pt">
                <v:stroke joinstyle="miter"/>
                <v:shadow on="t" color="black" opacity="20971f" offset="0,2.2pt"/>
                <v:textbox>
                  <w:txbxContent>
                    <w:p w14:paraId="190C6F4B" w14:textId="77777777" w:rsidR="00FC04DE" w:rsidRPr="00006600" w:rsidRDefault="00FC04DE" w:rsidP="00FC04DE">
                      <w:pPr>
                        <w:jc w:val="center"/>
                        <w:rPr>
                          <w:rFonts w:hAnsi="Aptos"/>
                          <w:color w:val="FFFFFF" w:themeColor="background1"/>
                          <w:kern w:val="24"/>
                        </w:rPr>
                      </w:pPr>
                      <w:r w:rsidRPr="00BE4E31">
                        <w:rPr>
                          <w:rFonts w:hAnsi="Aptos"/>
                          <w:b/>
                          <w:bCs/>
                          <w:color w:val="FFFFFF" w:themeColor="background1"/>
                          <w:kern w:val="24"/>
                        </w:rPr>
                        <w:t>2 x</w:t>
                      </w:r>
                      <w:r w:rsidRPr="00006600">
                        <w:rPr>
                          <w:rFonts w:hAnsi="Aptos"/>
                          <w:color w:val="FFFFFF" w:themeColor="background1"/>
                          <w:kern w:val="24"/>
                        </w:rPr>
                        <w:t xml:space="preserve"> Graduate Environmental Consultants</w:t>
                      </w:r>
                    </w:p>
                  </w:txbxContent>
                </v:textbox>
                <w10:wrap anchorx="margin"/>
              </v:roundrect>
            </w:pict>
          </mc:Fallback>
        </mc:AlternateContent>
      </w:r>
      <w:r w:rsidRPr="004C4B6A">
        <w:rPr>
          <w:rFonts w:ascii="Nunito" w:hAnsi="Nunito"/>
          <w:noProof/>
        </w:rPr>
        <mc:AlternateContent>
          <mc:Choice Requires="wps">
            <w:drawing>
              <wp:anchor distT="0" distB="0" distL="114300" distR="114300" simplePos="0" relativeHeight="251706368" behindDoc="0" locked="0" layoutInCell="1" allowOverlap="1" wp14:anchorId="0F9A86B5" wp14:editId="362E771E">
                <wp:simplePos x="0" y="0"/>
                <wp:positionH relativeFrom="margin">
                  <wp:posOffset>3962400</wp:posOffset>
                </wp:positionH>
                <wp:positionV relativeFrom="paragraph">
                  <wp:posOffset>2900045</wp:posOffset>
                </wp:positionV>
                <wp:extent cx="1952625" cy="695325"/>
                <wp:effectExtent l="76200" t="57150" r="104775" b="123825"/>
                <wp:wrapNone/>
                <wp:docPr id="1470592060" name="Rounded Rectangle 40"/>
                <wp:cNvGraphicFramePr/>
                <a:graphic xmlns:a="http://schemas.openxmlformats.org/drawingml/2006/main">
                  <a:graphicData uri="http://schemas.microsoft.com/office/word/2010/wordprocessingShape">
                    <wps:wsp>
                      <wps:cNvSpPr/>
                      <wps:spPr>
                        <a:xfrm>
                          <a:off x="0" y="0"/>
                          <a:ext cx="1952625" cy="695325"/>
                        </a:xfrm>
                        <a:prstGeom prst="roundRect">
                          <a:avLst/>
                        </a:prstGeom>
                        <a:solidFill>
                          <a:schemeClr val="accent2">
                            <a:lumMod val="75000"/>
                          </a:schemeClr>
                        </a:solidFill>
                        <a:ln w="2540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6"/>
                        </a:lnRef>
                        <a:fillRef idx="3">
                          <a:schemeClr val="accent6"/>
                        </a:fillRef>
                        <a:effectRef idx="3">
                          <a:schemeClr val="accent6"/>
                        </a:effectRef>
                        <a:fontRef idx="minor">
                          <a:schemeClr val="lt1"/>
                        </a:fontRef>
                      </wps:style>
                      <wps:txbx>
                        <w:txbxContent>
                          <w:p w14:paraId="2DF0F6AF" w14:textId="6D454B7D" w:rsidR="00FC04DE" w:rsidRPr="004C4B6A" w:rsidRDefault="00FC04DE" w:rsidP="00FC04DE">
                            <w:pPr>
                              <w:jc w:val="center"/>
                              <w:rPr>
                                <w:rFonts w:hAnsi="Aptos"/>
                                <w:color w:val="FFFFFF" w:themeColor="background1"/>
                                <w:kern w:val="24"/>
                                <w:lang w:val="fr-FR"/>
                              </w:rPr>
                            </w:pPr>
                            <w:r w:rsidRPr="00171BE6">
                              <w:rPr>
                                <w:rFonts w:hAnsi="Aptos"/>
                                <w:b/>
                                <w:bCs/>
                                <w:color w:val="FFFFFF" w:themeColor="background1"/>
                                <w:kern w:val="24"/>
                                <w:lang w:val="fr-FR"/>
                              </w:rPr>
                              <w:t xml:space="preserve">3 x </w:t>
                            </w:r>
                            <w:r w:rsidRPr="004C4B6A">
                              <w:rPr>
                                <w:rFonts w:hAnsi="Aptos"/>
                                <w:color w:val="FFFFFF" w:themeColor="background1"/>
                                <w:kern w:val="24"/>
                                <w:lang w:val="fr-FR"/>
                              </w:rPr>
                              <w:t>Project Manager</w:t>
                            </w:r>
                            <w:r>
                              <w:rPr>
                                <w:rFonts w:hAnsi="Aptos"/>
                                <w:color w:val="FFFFFF" w:themeColor="background1"/>
                                <w:kern w:val="24"/>
                                <w:lang w:val="fr-FR"/>
                              </w:rPr>
                              <w:t>s</w:t>
                            </w:r>
                            <w:r w:rsidR="00582801">
                              <w:rPr>
                                <w:rFonts w:hAnsi="Aptos"/>
                                <w:color w:val="FFFFFF" w:themeColor="background1"/>
                                <w:kern w:val="24"/>
                                <w:lang w:val="fr-FR"/>
                              </w:rPr>
                              <w:t xml:space="preserve">  </w:t>
                            </w:r>
                            <w:r w:rsidR="00582801" w:rsidRPr="004C4B6A">
                              <w:rPr>
                                <w:rFonts w:hAnsi="Aptos"/>
                                <w:color w:val="FFFFFF" w:themeColor="background1"/>
                                <w:kern w:val="24"/>
                                <w:lang w:val="fr-FR"/>
                              </w:rPr>
                              <w:t>(</w:t>
                            </w:r>
                            <w:r w:rsidRPr="004C4B6A">
                              <w:rPr>
                                <w:rFonts w:hAnsi="Aptos"/>
                                <w:color w:val="FFFFFF" w:themeColor="background1"/>
                                <w:kern w:val="24"/>
                                <w:lang w:val="fr-FR"/>
                              </w:rPr>
                              <w:t xml:space="preserve">Marine </w:t>
                            </w:r>
                            <w:proofErr w:type="spellStart"/>
                            <w:r w:rsidRPr="004C4B6A">
                              <w:rPr>
                                <w:rFonts w:hAnsi="Aptos"/>
                                <w:color w:val="FFFFFF" w:themeColor="background1"/>
                                <w:kern w:val="24"/>
                                <w:lang w:val="fr-FR"/>
                              </w:rPr>
                              <w:t>Environmental</w:t>
                            </w:r>
                            <w:proofErr w:type="spellEnd"/>
                            <w:r w:rsidRPr="004C4B6A">
                              <w:rPr>
                                <w:rFonts w:hAnsi="Aptos"/>
                                <w:color w:val="FFFFFF" w:themeColor="background1"/>
                                <w:kern w:val="24"/>
                                <w:lang w:val="fr-FR"/>
                              </w:rPr>
                              <w:t xml:space="preserve"> Consultant</w:t>
                            </w:r>
                            <w:r>
                              <w:rPr>
                                <w:rFonts w:hAnsi="Aptos"/>
                                <w:color w:val="FFFFFF" w:themeColor="background1"/>
                                <w:kern w:val="24"/>
                                <w:lang w:val="fr-FR"/>
                              </w:rPr>
                              <w: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F9A86B5" id="Rounded Rectangle 40" o:spid="_x0000_s1030" style="position:absolute;margin-left:312pt;margin-top:228.35pt;width:153.75pt;height:54.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" fillcolor="#bf4e14 [2405]" stroked="f" strokeweight="2pt">
                <v:shadow on="t" color="black" opacity="20971f" offset="0,2.2pt"/>
                <v:textbox>
                  <w:txbxContent>
                    <w:p w14:paraId="2DF0F6AF" w14:textId="6D454B7D" w:rsidR="00FC04DE" w:rsidRPr="004C4B6A" w:rsidRDefault="00FC04DE" w:rsidP="00FC04DE">
                      <w:pPr>
                        <w:jc w:val="center"/>
                        <w:rPr>
                          <w:rFonts w:hAnsi="Aptos"/>
                          <w:color w:val="FFFFFF" w:themeColor="background1"/>
                          <w:kern w:val="24"/>
                          <w:lang w:val="fr-FR"/>
                        </w:rPr>
                      </w:pPr>
                      <w:r w:rsidRPr="00171BE6">
                        <w:rPr>
                          <w:rFonts w:hAnsi="Aptos"/>
                          <w:b/>
                          <w:bCs/>
                          <w:color w:val="FFFFFF" w:themeColor="background1"/>
                          <w:kern w:val="24"/>
                          <w:lang w:val="fr-FR"/>
                        </w:rPr>
                        <w:t xml:space="preserve">3 x </w:t>
                      </w:r>
                      <w:r w:rsidRPr="004C4B6A">
                        <w:rPr>
                          <w:rFonts w:hAnsi="Aptos"/>
                          <w:color w:val="FFFFFF" w:themeColor="background1"/>
                          <w:kern w:val="24"/>
                          <w:lang w:val="fr-FR"/>
                        </w:rPr>
                        <w:t>Project Manager</w:t>
                      </w:r>
                      <w:r>
                        <w:rPr>
                          <w:rFonts w:hAnsi="Aptos"/>
                          <w:color w:val="FFFFFF" w:themeColor="background1"/>
                          <w:kern w:val="24"/>
                          <w:lang w:val="fr-FR"/>
                        </w:rPr>
                        <w:t>s</w:t>
                      </w:r>
                      <w:r w:rsidR="00582801">
                        <w:rPr>
                          <w:rFonts w:hAnsi="Aptos"/>
                          <w:color w:val="FFFFFF" w:themeColor="background1"/>
                          <w:kern w:val="24"/>
                          <w:lang w:val="fr-FR"/>
                        </w:rPr>
                        <w:t xml:space="preserve">  </w:t>
                      </w:r>
                      <w:r w:rsidR="00582801" w:rsidRPr="004C4B6A">
                        <w:rPr>
                          <w:rFonts w:hAnsi="Aptos"/>
                          <w:color w:val="FFFFFF" w:themeColor="background1"/>
                          <w:kern w:val="24"/>
                          <w:lang w:val="fr-FR"/>
                        </w:rPr>
                        <w:t>(</w:t>
                      </w:r>
                      <w:r w:rsidRPr="004C4B6A">
                        <w:rPr>
                          <w:rFonts w:hAnsi="Aptos"/>
                          <w:color w:val="FFFFFF" w:themeColor="background1"/>
                          <w:kern w:val="24"/>
                          <w:lang w:val="fr-FR"/>
                        </w:rPr>
                        <w:t>Marine Environmental Consultant</w:t>
                      </w:r>
                      <w:r>
                        <w:rPr>
                          <w:rFonts w:hAnsi="Aptos"/>
                          <w:color w:val="FFFFFF" w:themeColor="background1"/>
                          <w:kern w:val="24"/>
                          <w:lang w:val="fr-FR"/>
                        </w:rPr>
                        <w:t>s)</w:t>
                      </w:r>
                    </w:p>
                  </w:txbxContent>
                </v:textbox>
                <w10:wrap anchorx="margin"/>
              </v:roundrect>
            </w:pict>
          </mc:Fallback>
        </mc:AlternateContent>
      </w:r>
      <w:r>
        <w:rPr>
          <w:rFonts w:ascii="Nunito" w:hAnsi="Nunito"/>
          <w:noProof/>
        </w:rPr>
        <mc:AlternateContent>
          <mc:Choice Requires="wps">
            <w:drawing>
              <wp:anchor distT="0" distB="0" distL="114300" distR="114300" simplePos="0" relativeHeight="251717632" behindDoc="0" locked="0" layoutInCell="1" allowOverlap="1" wp14:anchorId="2F9C7791" wp14:editId="20A3BBF6">
                <wp:simplePos x="0" y="0"/>
                <wp:positionH relativeFrom="column">
                  <wp:posOffset>3676649</wp:posOffset>
                </wp:positionH>
                <wp:positionV relativeFrom="paragraph">
                  <wp:posOffset>1823720</wp:posOffset>
                </wp:positionV>
                <wp:extent cx="352425" cy="342900"/>
                <wp:effectExtent l="0" t="0" r="47625" b="57150"/>
                <wp:wrapNone/>
                <wp:docPr id="1257180358" name="Straight Arrow Connector 10"/>
                <wp:cNvGraphicFramePr/>
                <a:graphic xmlns:a="http://schemas.openxmlformats.org/drawingml/2006/main">
                  <a:graphicData uri="http://schemas.microsoft.com/office/word/2010/wordprocessingShape">
                    <wps:wsp>
                      <wps:cNvCnPr/>
                      <wps:spPr>
                        <a:xfrm>
                          <a:off x="0" y="0"/>
                          <a:ext cx="352425"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3DCF22" id="Straight Arrow Connector 10" o:spid="_x0000_s1026" type="#_x0000_t32" style="position:absolute;margin-left:289.5pt;margin-top:143.6pt;width:27.75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" strokecolor="#156082 [3204]" strokeweight=".5pt">
                <v:stroke endarrow="block" joinstyle="miter"/>
              </v:shape>
            </w:pict>
          </mc:Fallback>
        </mc:AlternateContent>
      </w:r>
      <w:r>
        <w:rPr>
          <w:rFonts w:ascii="Nunito" w:hAnsi="Nunito"/>
          <w:noProof/>
        </w:rPr>
        <mc:AlternateContent>
          <mc:Choice Requires="wps">
            <w:drawing>
              <wp:anchor distT="0" distB="0" distL="114300" distR="114300" simplePos="0" relativeHeight="251716608" behindDoc="0" locked="0" layoutInCell="1" allowOverlap="1" wp14:anchorId="446E8E61" wp14:editId="6058FA0D">
                <wp:simplePos x="0" y="0"/>
                <wp:positionH relativeFrom="column">
                  <wp:posOffset>1314449</wp:posOffset>
                </wp:positionH>
                <wp:positionV relativeFrom="paragraph">
                  <wp:posOffset>2014220</wp:posOffset>
                </wp:positionV>
                <wp:extent cx="1038225" cy="1447800"/>
                <wp:effectExtent l="38100" t="0" r="28575" b="57150"/>
                <wp:wrapNone/>
                <wp:docPr id="777460009" name="Straight Arrow Connector 9"/>
                <wp:cNvGraphicFramePr/>
                <a:graphic xmlns:a="http://schemas.openxmlformats.org/drawingml/2006/main">
                  <a:graphicData uri="http://schemas.microsoft.com/office/word/2010/wordprocessingShape">
                    <wps:wsp>
                      <wps:cNvCnPr/>
                      <wps:spPr>
                        <a:xfrm flipH="1">
                          <a:off x="0" y="0"/>
                          <a:ext cx="1038225" cy="1447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45DCFA" id="Straight Arrow Connector 9" o:spid="_x0000_s1026" type="#_x0000_t32" style="position:absolute;margin-left:103.5pt;margin-top:158.6pt;width:81.75pt;height:114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" strokecolor="#156082 [3204]" strokeweight=".5pt">
                <v:stroke endarrow="block" joinstyle="miter"/>
              </v:shape>
            </w:pict>
          </mc:Fallback>
        </mc:AlternateContent>
      </w:r>
      <w:r>
        <w:rPr>
          <w:rFonts w:ascii="Nunito" w:hAnsi="Nunito"/>
          <w:noProof/>
        </w:rPr>
        <mc:AlternateContent>
          <mc:Choice Requires="wps">
            <w:drawing>
              <wp:anchor distT="0" distB="0" distL="114300" distR="114300" simplePos="0" relativeHeight="251708416" behindDoc="0" locked="0" layoutInCell="1" allowOverlap="1" wp14:anchorId="507DA441" wp14:editId="7F134227">
                <wp:simplePos x="0" y="0"/>
                <wp:positionH relativeFrom="column">
                  <wp:posOffset>1257300</wp:posOffset>
                </wp:positionH>
                <wp:positionV relativeFrom="paragraph">
                  <wp:posOffset>1223645</wp:posOffset>
                </wp:positionV>
                <wp:extent cx="742950" cy="514350"/>
                <wp:effectExtent l="38100" t="0" r="19050" b="57150"/>
                <wp:wrapNone/>
                <wp:docPr id="1766448712" name="Straight Arrow Connector 1"/>
                <wp:cNvGraphicFramePr/>
                <a:graphic xmlns:a="http://schemas.openxmlformats.org/drawingml/2006/main">
                  <a:graphicData uri="http://schemas.microsoft.com/office/word/2010/wordprocessingShape">
                    <wps:wsp>
                      <wps:cNvCnPr/>
                      <wps:spPr>
                        <a:xfrm flipH="1">
                          <a:off x="0" y="0"/>
                          <a:ext cx="742950"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68A6DF" id="Straight Arrow Connector 1" o:spid="_x0000_s1026" type="#_x0000_t32" style="position:absolute;margin-left:99pt;margin-top:96.35pt;width:58.5pt;height:40.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" strokecolor="#156082 [3204]" strokeweight=".5pt">
                <v:stroke endarrow="block" joinstyle="miter"/>
              </v:shape>
            </w:pict>
          </mc:Fallback>
        </mc:AlternateContent>
      </w:r>
      <w:r w:rsidRPr="00637B6A">
        <w:rPr>
          <w:rFonts w:ascii="Nunito" w:hAnsi="Nunito"/>
          <w:noProof/>
        </w:rPr>
        <mc:AlternateContent>
          <mc:Choice Requires="wps">
            <w:drawing>
              <wp:anchor distT="0" distB="0" distL="114300" distR="114300" simplePos="0" relativeHeight="251698176" behindDoc="0" locked="0" layoutInCell="1" allowOverlap="1" wp14:anchorId="20DDCBA1" wp14:editId="77D9A3E5">
                <wp:simplePos x="0" y="0"/>
                <wp:positionH relativeFrom="margin">
                  <wp:posOffset>-409575</wp:posOffset>
                </wp:positionH>
                <wp:positionV relativeFrom="paragraph">
                  <wp:posOffset>1747520</wp:posOffset>
                </wp:positionV>
                <wp:extent cx="2190750" cy="342900"/>
                <wp:effectExtent l="76200" t="57150" r="76200" b="114300"/>
                <wp:wrapNone/>
                <wp:docPr id="730534197" name="Rounded Rectangle 72"/>
                <wp:cNvGraphicFramePr/>
                <a:graphic xmlns:a="http://schemas.openxmlformats.org/drawingml/2006/main">
                  <a:graphicData uri="http://schemas.microsoft.com/office/word/2010/wordprocessingShape">
                    <wps:wsp>
                      <wps:cNvSpPr/>
                      <wps:spPr>
                        <a:xfrm>
                          <a:off x="0" y="0"/>
                          <a:ext cx="2190750" cy="342900"/>
                        </a:xfrm>
                        <a:prstGeom prst="roundRect">
                          <a:avLst/>
                        </a:prstGeom>
                        <a:solidFill>
                          <a:schemeClr val="accent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2"/>
                        </a:lnRef>
                        <a:fillRef idx="2">
                          <a:schemeClr val="accent2"/>
                        </a:fillRef>
                        <a:effectRef idx="1">
                          <a:schemeClr val="accent2"/>
                        </a:effectRef>
                        <a:fontRef idx="minor">
                          <a:schemeClr val="dk1"/>
                        </a:fontRef>
                      </wps:style>
                      <wps:txbx>
                        <w:txbxContent>
                          <w:p w14:paraId="4790B9F0" w14:textId="77777777" w:rsidR="00FC04DE" w:rsidRPr="00637B6A" w:rsidRDefault="00FC04DE" w:rsidP="00FC04DE">
                            <w:pPr>
                              <w:jc w:val="center"/>
                              <w:rPr>
                                <w:rFonts w:hAnsi="Aptos"/>
                                <w:color w:val="FFFFFF" w:themeColor="background1"/>
                                <w:kern w:val="24"/>
                              </w:rPr>
                            </w:pPr>
                            <w:r w:rsidRPr="00637B6A">
                              <w:rPr>
                                <w:rFonts w:hAnsi="Aptos"/>
                                <w:color w:val="FFFFFF" w:themeColor="background1"/>
                                <w:kern w:val="24"/>
                              </w:rPr>
                              <w:t>Business Development Manager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0DDCBA1" id="Rounded Rectangle 72" o:spid="_x0000_s1031" style="position:absolute;margin-left:-32.25pt;margin-top:137.6pt;width:172.5pt;height:2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" fillcolor="#bf4e14 [2405]" stroked="f" strokeweight=".5pt">
                <v:stroke joinstyle="miter"/>
                <v:shadow on="t" color="black" opacity="20971f" offset="0,2.2pt"/>
                <v:textbox>
                  <w:txbxContent>
                    <w:p w14:paraId="4790B9F0" w14:textId="77777777" w:rsidR="00FC04DE" w:rsidRPr="00637B6A" w:rsidRDefault="00FC04DE" w:rsidP="00FC04DE">
                      <w:pPr>
                        <w:jc w:val="center"/>
                        <w:rPr>
                          <w:rFonts w:hAnsi="Aptos"/>
                          <w:color w:val="FFFFFF" w:themeColor="background1"/>
                          <w:kern w:val="24"/>
                        </w:rPr>
                      </w:pPr>
                      <w:r w:rsidRPr="00637B6A">
                        <w:rPr>
                          <w:rFonts w:hAnsi="Aptos"/>
                          <w:color w:val="FFFFFF" w:themeColor="background1"/>
                          <w:kern w:val="24"/>
                        </w:rPr>
                        <w:t>Business Development Manager</w:t>
                      </w:r>
                    </w:p>
                  </w:txbxContent>
                </v:textbox>
                <w10:wrap anchorx="margin"/>
              </v:roundrect>
            </w:pict>
          </mc:Fallback>
        </mc:AlternateContent>
      </w:r>
      <w:r w:rsidRPr="00563C10">
        <w:rPr>
          <w:rFonts w:ascii="Nunito" w:hAnsi="Nunito"/>
          <w:noProof/>
        </w:rPr>
        <mc:AlternateContent>
          <mc:Choice Requires="wps">
            <w:drawing>
              <wp:anchor distT="0" distB="0" distL="114300" distR="114300" simplePos="0" relativeHeight="251715584" behindDoc="0" locked="0" layoutInCell="1" allowOverlap="1" wp14:anchorId="7371822C" wp14:editId="649BC718">
                <wp:simplePos x="0" y="0"/>
                <wp:positionH relativeFrom="column">
                  <wp:posOffset>447675</wp:posOffset>
                </wp:positionH>
                <wp:positionV relativeFrom="paragraph">
                  <wp:posOffset>3462020</wp:posOffset>
                </wp:positionV>
                <wp:extent cx="857250" cy="504825"/>
                <wp:effectExtent l="76200" t="57150" r="76200" b="104775"/>
                <wp:wrapNone/>
                <wp:docPr id="999550028" name="Rounded Rectangle 29"/>
                <wp:cNvGraphicFramePr/>
                <a:graphic xmlns:a="http://schemas.openxmlformats.org/drawingml/2006/main">
                  <a:graphicData uri="http://schemas.microsoft.com/office/word/2010/wordprocessingShape">
                    <wps:wsp>
                      <wps:cNvSpPr/>
                      <wps:spPr>
                        <a:xfrm>
                          <a:off x="0" y="0"/>
                          <a:ext cx="857250" cy="504825"/>
                        </a:xfrm>
                        <a:prstGeom prst="roundRect">
                          <a:avLst/>
                        </a:prstGeom>
                        <a:solidFill>
                          <a:schemeClr val="accent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2"/>
                        </a:lnRef>
                        <a:fillRef idx="2">
                          <a:schemeClr val="accent2"/>
                        </a:fillRef>
                        <a:effectRef idx="1">
                          <a:schemeClr val="accent2"/>
                        </a:effectRef>
                        <a:fontRef idx="minor">
                          <a:schemeClr val="dk1"/>
                        </a:fontRef>
                      </wps:style>
                      <wps:txbx>
                        <w:txbxContent>
                          <w:p w14:paraId="4ADDCE06" w14:textId="77777777" w:rsidR="00FC04DE" w:rsidRPr="00563C10" w:rsidRDefault="00FC04DE" w:rsidP="00FC04DE">
                            <w:pPr>
                              <w:jc w:val="center"/>
                              <w:rPr>
                                <w:rFonts w:hAnsi="Aptos"/>
                                <w:color w:val="FFFFFF" w:themeColor="background1"/>
                                <w:kern w:val="24"/>
                              </w:rPr>
                            </w:pPr>
                            <w:r w:rsidRPr="00563C10">
                              <w:rPr>
                                <w:rFonts w:hAnsi="Aptos"/>
                                <w:color w:val="FFFFFF" w:themeColor="background1"/>
                                <w:kern w:val="24"/>
                              </w:rPr>
                              <w:t>Senior Engineer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371822C" id="Rounded Rectangle 29" o:spid="_x0000_s1032" style="position:absolute;margin-left:35.25pt;margin-top:272.6pt;width:67.5pt;height:3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" fillcolor="#bf4e14 [2405]" stroked="f" strokeweight=".5pt">
                <v:stroke joinstyle="miter"/>
                <v:shadow on="t" color="black" opacity="20971f" offset="0,2.2pt"/>
                <v:textbox>
                  <w:txbxContent>
                    <w:p w14:paraId="4ADDCE06" w14:textId="77777777" w:rsidR="00FC04DE" w:rsidRPr="00563C10" w:rsidRDefault="00FC04DE" w:rsidP="00FC04DE">
                      <w:pPr>
                        <w:jc w:val="center"/>
                        <w:rPr>
                          <w:rFonts w:hAnsi="Aptos"/>
                          <w:color w:val="FFFFFF" w:themeColor="background1"/>
                          <w:kern w:val="24"/>
                        </w:rPr>
                      </w:pPr>
                      <w:r w:rsidRPr="00563C10">
                        <w:rPr>
                          <w:rFonts w:hAnsi="Aptos"/>
                          <w:color w:val="FFFFFF" w:themeColor="background1"/>
                          <w:kern w:val="24"/>
                        </w:rPr>
                        <w:t>Senior Engineer</w:t>
                      </w:r>
                    </w:p>
                  </w:txbxContent>
                </v:textbox>
              </v:roundrect>
            </w:pict>
          </mc:Fallback>
        </mc:AlternateContent>
      </w:r>
      <w:r w:rsidRPr="0043479B">
        <w:rPr>
          <w:rFonts w:ascii="Nunito" w:hAnsi="Nunito"/>
          <w:noProof/>
        </w:rPr>
        <mc:AlternateContent>
          <mc:Choice Requires="wps">
            <w:drawing>
              <wp:anchor distT="0" distB="0" distL="114300" distR="114300" simplePos="0" relativeHeight="251704320" behindDoc="0" locked="0" layoutInCell="1" allowOverlap="1" wp14:anchorId="4731E053" wp14:editId="5F77AC9D">
                <wp:simplePos x="0" y="0"/>
                <wp:positionH relativeFrom="margin">
                  <wp:align>left</wp:align>
                </wp:positionH>
                <wp:positionV relativeFrom="paragraph">
                  <wp:posOffset>4224020</wp:posOffset>
                </wp:positionV>
                <wp:extent cx="1682750" cy="304800"/>
                <wp:effectExtent l="95250" t="57150" r="88900" b="114300"/>
                <wp:wrapNone/>
                <wp:docPr id="1282489002" name="Rounded Rectangle 12"/>
                <wp:cNvGraphicFramePr/>
                <a:graphic xmlns:a="http://schemas.openxmlformats.org/drawingml/2006/main">
                  <a:graphicData uri="http://schemas.microsoft.com/office/word/2010/wordprocessingShape">
                    <wps:wsp>
                      <wps:cNvSpPr/>
                      <wps:spPr>
                        <a:xfrm>
                          <a:off x="0" y="0"/>
                          <a:ext cx="1682750" cy="304800"/>
                        </a:xfrm>
                        <a:prstGeom prst="roundRect">
                          <a:avLst/>
                        </a:prstGeom>
                        <a:solidFill>
                          <a:schemeClr val="accent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2"/>
                        </a:lnRef>
                        <a:fillRef idx="2">
                          <a:schemeClr val="accent2"/>
                        </a:fillRef>
                        <a:effectRef idx="1">
                          <a:schemeClr val="accent2"/>
                        </a:effectRef>
                        <a:fontRef idx="minor">
                          <a:schemeClr val="dk1"/>
                        </a:fontRef>
                      </wps:style>
                      <wps:txbx>
                        <w:txbxContent>
                          <w:p w14:paraId="379D6EE6" w14:textId="77777777" w:rsidR="00FC04DE" w:rsidRDefault="00FC04DE" w:rsidP="00FC04DE">
                            <w:pPr>
                              <w:jc w:val="center"/>
                              <w:rPr>
                                <w:rFonts w:hAnsi="Aptos"/>
                                <w:color w:val="FFFFFF" w:themeColor="background1"/>
                                <w:kern w:val="24"/>
                              </w:rPr>
                            </w:pPr>
                            <w:r w:rsidRPr="00BE4E31">
                              <w:rPr>
                                <w:rFonts w:hAnsi="Aptos"/>
                                <w:b/>
                                <w:bCs/>
                                <w:color w:val="FFFFFF" w:themeColor="background1"/>
                                <w:kern w:val="24"/>
                              </w:rPr>
                              <w:t xml:space="preserve"> 3 x</w:t>
                            </w:r>
                            <w:r>
                              <w:rPr>
                                <w:rFonts w:hAnsi="Aptos"/>
                                <w:color w:val="FFFFFF" w:themeColor="background1"/>
                                <w:kern w:val="24"/>
                              </w:rPr>
                              <w:t xml:space="preserve"> </w:t>
                            </w:r>
                            <w:r w:rsidRPr="0043479B">
                              <w:rPr>
                                <w:rFonts w:hAnsi="Aptos"/>
                                <w:color w:val="FFFFFF" w:themeColor="background1"/>
                                <w:kern w:val="24"/>
                              </w:rPr>
                              <w:t xml:space="preserve">Technicians </w:t>
                            </w:r>
                          </w:p>
                          <w:p w14:paraId="2DB44440" w14:textId="77777777" w:rsidR="00FC04DE" w:rsidRPr="0043479B" w:rsidRDefault="00FC04DE" w:rsidP="00FC04DE">
                            <w:pPr>
                              <w:jc w:val="center"/>
                              <w:rPr>
                                <w:rFonts w:hAnsi="Aptos"/>
                                <w:color w:val="FFFFFF" w:themeColor="background1"/>
                                <w:kern w:val="24"/>
                                <w:sz w:val="24"/>
                                <w:szCs w:val="24"/>
                                <w14:ligatures w14:val="none"/>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731E053" id="Rounded Rectangle 12" o:spid="_x0000_s1033" style="position:absolute;margin-left:0;margin-top:332.6pt;width:132.5pt;height:24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" fillcolor="#bf4e14 [2405]" stroked="f" strokeweight=".5pt">
                <v:stroke joinstyle="miter"/>
                <v:shadow on="t" color="black" opacity="20971f" offset="0,2.2pt"/>
                <v:textbox>
                  <w:txbxContent>
                    <w:p w14:paraId="379D6EE6" w14:textId="77777777" w:rsidR="00FC04DE" w:rsidRDefault="00FC04DE" w:rsidP="00FC04DE">
                      <w:pPr>
                        <w:jc w:val="center"/>
                        <w:rPr>
                          <w:rFonts w:hAnsi="Aptos"/>
                          <w:color w:val="FFFFFF" w:themeColor="background1"/>
                          <w:kern w:val="24"/>
                        </w:rPr>
                      </w:pPr>
                      <w:r w:rsidRPr="00BE4E31">
                        <w:rPr>
                          <w:rFonts w:hAnsi="Aptos"/>
                          <w:b/>
                          <w:bCs/>
                          <w:color w:val="FFFFFF" w:themeColor="background1"/>
                          <w:kern w:val="24"/>
                        </w:rPr>
                        <w:t xml:space="preserve"> 3 x</w:t>
                      </w:r>
                      <w:r>
                        <w:rPr>
                          <w:rFonts w:hAnsi="Aptos"/>
                          <w:color w:val="FFFFFF" w:themeColor="background1"/>
                          <w:kern w:val="24"/>
                        </w:rPr>
                        <w:t xml:space="preserve"> </w:t>
                      </w:r>
                      <w:r w:rsidRPr="0043479B">
                        <w:rPr>
                          <w:rFonts w:hAnsi="Aptos"/>
                          <w:color w:val="FFFFFF" w:themeColor="background1"/>
                          <w:kern w:val="24"/>
                        </w:rPr>
                        <w:t xml:space="preserve">Technicians </w:t>
                      </w:r>
                    </w:p>
                    <w:p w14:paraId="2DB44440" w14:textId="77777777" w:rsidR="00FC04DE" w:rsidRPr="0043479B" w:rsidRDefault="00FC04DE" w:rsidP="00FC04DE">
                      <w:pPr>
                        <w:jc w:val="center"/>
                        <w:rPr>
                          <w:rFonts w:hAnsi="Aptos"/>
                          <w:color w:val="FFFFFF" w:themeColor="background1"/>
                          <w:kern w:val="24"/>
                          <w:sz w:val="24"/>
                          <w:szCs w:val="24"/>
                          <w14:ligatures w14:val="none"/>
                        </w:rPr>
                      </w:pPr>
                    </w:p>
                  </w:txbxContent>
                </v:textbox>
                <w10:wrap anchorx="margin"/>
              </v:roundrect>
            </w:pict>
          </mc:Fallback>
        </mc:AlternateContent>
      </w:r>
      <w:r w:rsidRPr="00582570">
        <w:rPr>
          <w:rFonts w:ascii="Nunito" w:hAnsi="Nunito"/>
          <w:noProof/>
        </w:rPr>
        <mc:AlternateContent>
          <mc:Choice Requires="wps">
            <w:drawing>
              <wp:anchor distT="0" distB="0" distL="114300" distR="114300" simplePos="0" relativeHeight="251701248" behindDoc="0" locked="0" layoutInCell="1" allowOverlap="1" wp14:anchorId="0D25E26C" wp14:editId="016C057B">
                <wp:simplePos x="0" y="0"/>
                <wp:positionH relativeFrom="column">
                  <wp:posOffset>3724275</wp:posOffset>
                </wp:positionH>
                <wp:positionV relativeFrom="paragraph">
                  <wp:posOffset>2185670</wp:posOffset>
                </wp:positionV>
                <wp:extent cx="2085975" cy="285750"/>
                <wp:effectExtent l="95250" t="57150" r="104775" b="114300"/>
                <wp:wrapNone/>
                <wp:docPr id="1074279097" name="Rounded Rectangle 9"/>
                <wp:cNvGraphicFramePr/>
                <a:graphic xmlns:a="http://schemas.openxmlformats.org/drawingml/2006/main">
                  <a:graphicData uri="http://schemas.microsoft.com/office/word/2010/wordprocessingShape">
                    <wps:wsp>
                      <wps:cNvSpPr/>
                      <wps:spPr>
                        <a:xfrm>
                          <a:off x="0" y="0"/>
                          <a:ext cx="2085975" cy="285750"/>
                        </a:xfrm>
                        <a:prstGeom prst="roundRect">
                          <a:avLst/>
                        </a:prstGeom>
                        <a:solidFill>
                          <a:schemeClr val="accent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2"/>
                        </a:lnRef>
                        <a:fillRef idx="2">
                          <a:schemeClr val="accent2"/>
                        </a:fillRef>
                        <a:effectRef idx="1">
                          <a:schemeClr val="accent2"/>
                        </a:effectRef>
                        <a:fontRef idx="minor">
                          <a:schemeClr val="dk1"/>
                        </a:fontRef>
                      </wps:style>
                      <wps:txbx>
                        <w:txbxContent>
                          <w:p w14:paraId="76E3CCC4" w14:textId="77777777" w:rsidR="00FC04DE" w:rsidRPr="009710F5" w:rsidRDefault="00FC04DE" w:rsidP="00FC04DE">
                            <w:pPr>
                              <w:jc w:val="center"/>
                              <w:rPr>
                                <w:rFonts w:hAnsi="Aptos"/>
                                <w:color w:val="FFFFFF" w:themeColor="background1"/>
                                <w:kern w:val="24"/>
                              </w:rPr>
                            </w:pPr>
                            <w:r w:rsidRPr="00BE4E31">
                              <w:rPr>
                                <w:rFonts w:hAnsi="Aptos"/>
                                <w:b/>
                                <w:bCs/>
                                <w:color w:val="FFFFFF" w:themeColor="background1"/>
                                <w:kern w:val="24"/>
                              </w:rPr>
                              <w:t>2 x</w:t>
                            </w:r>
                            <w:r w:rsidRPr="009710F5">
                              <w:rPr>
                                <w:rFonts w:hAnsi="Aptos"/>
                                <w:color w:val="FFFFFF" w:themeColor="background1"/>
                                <w:kern w:val="24"/>
                              </w:rPr>
                              <w:t xml:space="preserve"> Senior Project Managers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D25E26C" id="Rounded Rectangle 9" o:spid="_x0000_s1034" style="position:absolute;margin-left:293.25pt;margin-top:172.1pt;width:164.25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" fillcolor="#bf4e14 [2405]" stroked="f" strokeweight=".5pt">
                <v:stroke joinstyle="miter"/>
                <v:shadow on="t" color="black" opacity="20971f" offset="0,2.2pt"/>
                <v:textbox>
                  <w:txbxContent>
                    <w:p w14:paraId="76E3CCC4" w14:textId="77777777" w:rsidR="00FC04DE" w:rsidRPr="009710F5" w:rsidRDefault="00FC04DE" w:rsidP="00FC04DE">
                      <w:pPr>
                        <w:jc w:val="center"/>
                        <w:rPr>
                          <w:rFonts w:hAnsi="Aptos"/>
                          <w:color w:val="FFFFFF" w:themeColor="background1"/>
                          <w:kern w:val="24"/>
                        </w:rPr>
                      </w:pPr>
                      <w:r w:rsidRPr="00BE4E31">
                        <w:rPr>
                          <w:rFonts w:hAnsi="Aptos"/>
                          <w:b/>
                          <w:bCs/>
                          <w:color w:val="FFFFFF" w:themeColor="background1"/>
                          <w:kern w:val="24"/>
                        </w:rPr>
                        <w:t>2 x</w:t>
                      </w:r>
                      <w:r w:rsidRPr="009710F5">
                        <w:rPr>
                          <w:rFonts w:hAnsi="Aptos"/>
                          <w:color w:val="FFFFFF" w:themeColor="background1"/>
                          <w:kern w:val="24"/>
                        </w:rPr>
                        <w:t xml:space="preserve"> Senior Project Managers</w:t>
                      </w:r>
                    </w:p>
                  </w:txbxContent>
                </v:textbox>
              </v:roundrect>
            </w:pict>
          </mc:Fallback>
        </mc:AlternateContent>
      </w:r>
      <w:r>
        <w:rPr>
          <w:rFonts w:ascii="Nunito" w:hAnsi="Nunito"/>
          <w:noProof/>
        </w:rPr>
        <mc:AlternateContent>
          <mc:Choice Requires="wps">
            <w:drawing>
              <wp:anchor distT="0" distB="0" distL="114300" distR="114300" simplePos="0" relativeHeight="251712512" behindDoc="0" locked="0" layoutInCell="1" allowOverlap="1" wp14:anchorId="281AF4A9" wp14:editId="2D28BAFC">
                <wp:simplePos x="0" y="0"/>
                <wp:positionH relativeFrom="column">
                  <wp:posOffset>1495425</wp:posOffset>
                </wp:positionH>
                <wp:positionV relativeFrom="paragraph">
                  <wp:posOffset>1214120</wp:posOffset>
                </wp:positionV>
                <wp:extent cx="828675" cy="1276350"/>
                <wp:effectExtent l="38100" t="0" r="28575" b="57150"/>
                <wp:wrapNone/>
                <wp:docPr id="225484350" name="Straight Arrow Connector 5"/>
                <wp:cNvGraphicFramePr/>
                <a:graphic xmlns:a="http://schemas.openxmlformats.org/drawingml/2006/main">
                  <a:graphicData uri="http://schemas.microsoft.com/office/word/2010/wordprocessingShape">
                    <wps:wsp>
                      <wps:cNvCnPr/>
                      <wps:spPr>
                        <a:xfrm flipH="1">
                          <a:off x="0" y="0"/>
                          <a:ext cx="828675" cy="127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9CEAAE" id="Straight Arrow Connector 5" o:spid="_x0000_s1026" type="#_x0000_t32" style="position:absolute;margin-left:117.75pt;margin-top:95.6pt;width:65.25pt;height:100.5pt;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" strokecolor="#156082 [3204]" strokeweight=".5pt">
                <v:stroke endarrow="block" joinstyle="miter"/>
              </v:shape>
            </w:pict>
          </mc:Fallback>
        </mc:AlternateContent>
      </w:r>
      <w:r>
        <w:rPr>
          <w:rFonts w:ascii="Nunito" w:hAnsi="Nunito"/>
          <w:noProof/>
        </w:rPr>
        <mc:AlternateContent>
          <mc:Choice Requires="wps">
            <w:drawing>
              <wp:anchor distT="0" distB="0" distL="114300" distR="114300" simplePos="0" relativeHeight="251710464" behindDoc="0" locked="0" layoutInCell="1" allowOverlap="1" wp14:anchorId="0E9A0E62" wp14:editId="4726839B">
                <wp:simplePos x="0" y="0"/>
                <wp:positionH relativeFrom="column">
                  <wp:posOffset>2581275</wp:posOffset>
                </wp:positionH>
                <wp:positionV relativeFrom="paragraph">
                  <wp:posOffset>252095</wp:posOffset>
                </wp:positionV>
                <wp:extent cx="9525" cy="381000"/>
                <wp:effectExtent l="76200" t="0" r="85725" b="57150"/>
                <wp:wrapNone/>
                <wp:docPr id="1317773688" name="Straight Arrow Connector 3"/>
                <wp:cNvGraphicFramePr/>
                <a:graphic xmlns:a="http://schemas.openxmlformats.org/drawingml/2006/main">
                  <a:graphicData uri="http://schemas.microsoft.com/office/word/2010/wordprocessingShape">
                    <wps:wsp>
                      <wps:cNvCnPr/>
                      <wps:spPr>
                        <a:xfrm flipH="1">
                          <a:off x="0" y="0"/>
                          <a:ext cx="9525"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BF27AD" id="Straight Arrow Connector 3" o:spid="_x0000_s1026" type="#_x0000_t32" style="position:absolute;margin-left:203.25pt;margin-top:19.85pt;width:.75pt;height:30pt;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" strokecolor="#156082 [3204]" strokeweight=".5pt">
                <v:stroke endarrow="block" joinstyle="miter"/>
              </v:shape>
            </w:pict>
          </mc:Fallback>
        </mc:AlternateContent>
      </w:r>
      <w:r w:rsidRPr="004434A4">
        <w:rPr>
          <w:rFonts w:ascii="Nunito" w:hAnsi="Nunito"/>
          <w:noProof/>
        </w:rPr>
        <mc:AlternateContent>
          <mc:Choice Requires="wps">
            <w:drawing>
              <wp:anchor distT="0" distB="0" distL="114300" distR="114300" simplePos="0" relativeHeight="251697152" behindDoc="0" locked="0" layoutInCell="1" allowOverlap="1" wp14:anchorId="2B93A3C5" wp14:editId="59FE7F40">
                <wp:simplePos x="0" y="0"/>
                <wp:positionH relativeFrom="column">
                  <wp:posOffset>1724025</wp:posOffset>
                </wp:positionH>
                <wp:positionV relativeFrom="paragraph">
                  <wp:posOffset>633095</wp:posOffset>
                </wp:positionV>
                <wp:extent cx="1704975" cy="590550"/>
                <wp:effectExtent l="95250" t="57150" r="104775" b="95250"/>
                <wp:wrapNone/>
                <wp:docPr id="4671573" name="Rounded Rectangle 31"/>
                <wp:cNvGraphicFramePr/>
                <a:graphic xmlns:a="http://schemas.openxmlformats.org/drawingml/2006/main">
                  <a:graphicData uri="http://schemas.microsoft.com/office/word/2010/wordprocessingShape">
                    <wps:wsp>
                      <wps:cNvSpPr/>
                      <wps:spPr>
                        <a:xfrm>
                          <a:off x="0" y="0"/>
                          <a:ext cx="1704975" cy="590550"/>
                        </a:xfrm>
                        <a:prstGeom prst="roundRect">
                          <a:avLst/>
                        </a:prstGeom>
                        <a:solidFill>
                          <a:schemeClr val="accent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2"/>
                        </a:lnRef>
                        <a:fillRef idx="2">
                          <a:schemeClr val="accent2"/>
                        </a:fillRef>
                        <a:effectRef idx="1">
                          <a:schemeClr val="accent2"/>
                        </a:effectRef>
                        <a:fontRef idx="minor">
                          <a:schemeClr val="dk1"/>
                        </a:fontRef>
                      </wps:style>
                      <wps:txbx>
                        <w:txbxContent>
                          <w:p w14:paraId="79FBC599" w14:textId="77777777" w:rsidR="00FC04DE" w:rsidRDefault="00FC04DE" w:rsidP="00FC04DE">
                            <w:pPr>
                              <w:spacing w:after="0"/>
                              <w:jc w:val="center"/>
                              <w:rPr>
                                <w:rFonts w:hAnsi="Aptos"/>
                                <w:b/>
                                <w:bCs/>
                                <w:color w:val="FFFFFF" w:themeColor="background1"/>
                                <w:kern w:val="24"/>
                                <w:sz w:val="24"/>
                                <w:szCs w:val="24"/>
                                <w14:ligatures w14:val="none"/>
                              </w:rPr>
                            </w:pPr>
                            <w:r>
                              <w:rPr>
                                <w:rFonts w:hAnsi="Aptos"/>
                                <w:b/>
                                <w:bCs/>
                                <w:color w:val="FFFFFF" w:themeColor="background1"/>
                                <w:kern w:val="24"/>
                              </w:rPr>
                              <w:t>THIS VACANCY</w:t>
                            </w:r>
                          </w:p>
                          <w:p w14:paraId="4AD88933" w14:textId="77777777" w:rsidR="00FC04DE" w:rsidRPr="004434A4" w:rsidRDefault="00FC04DE" w:rsidP="00FC04DE">
                            <w:pPr>
                              <w:spacing w:after="0"/>
                              <w:jc w:val="center"/>
                              <w:rPr>
                                <w:rFonts w:hAnsi="Aptos"/>
                                <w:color w:val="FFFFFF" w:themeColor="background1"/>
                                <w:kern w:val="24"/>
                                <w:sz w:val="24"/>
                                <w:szCs w:val="24"/>
                              </w:rPr>
                            </w:pPr>
                            <w:r w:rsidRPr="004434A4">
                              <w:rPr>
                                <w:rFonts w:hAnsi="Aptos"/>
                                <w:color w:val="FFFFFF" w:themeColor="background1"/>
                                <w:kern w:val="24"/>
                                <w:sz w:val="24"/>
                                <w:szCs w:val="24"/>
                              </w:rPr>
                              <w:t>Head of Enterprise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B93A3C5" id="Rounded Rectangle 31" o:spid="_x0000_s1035" style="position:absolute;margin-left:135.75pt;margin-top:49.85pt;width:134.25pt;height:4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" fillcolor="#bf4e14 [2405]" stroked="f" strokeweight=".5pt">
                <v:stroke joinstyle="miter"/>
                <v:shadow on="t" color="black" opacity="20971f" offset="0,2.2pt"/>
                <v:textbox>
                  <w:txbxContent>
                    <w:p w14:paraId="79FBC599" w14:textId="77777777" w:rsidR="00FC04DE" w:rsidRDefault="00FC04DE" w:rsidP="00FC04DE">
                      <w:pPr>
                        <w:spacing w:after="0"/>
                        <w:jc w:val="center"/>
                        <w:rPr>
                          <w:rFonts w:hAnsi="Aptos"/>
                          <w:b/>
                          <w:bCs/>
                          <w:color w:val="FFFFFF" w:themeColor="background1"/>
                          <w:kern w:val="24"/>
                          <w:sz w:val="24"/>
                          <w:szCs w:val="24"/>
                          <w14:ligatures w14:val="none"/>
                        </w:rPr>
                      </w:pPr>
                      <w:r>
                        <w:rPr>
                          <w:rFonts w:hAnsi="Aptos"/>
                          <w:b/>
                          <w:bCs/>
                          <w:color w:val="FFFFFF" w:themeColor="background1"/>
                          <w:kern w:val="24"/>
                        </w:rPr>
                        <w:t>THIS VACANCY</w:t>
                      </w:r>
                    </w:p>
                    <w:p w14:paraId="4AD88933" w14:textId="77777777" w:rsidR="00FC04DE" w:rsidRPr="004434A4" w:rsidRDefault="00FC04DE" w:rsidP="00FC04DE">
                      <w:pPr>
                        <w:spacing w:after="0"/>
                        <w:jc w:val="center"/>
                        <w:rPr>
                          <w:rFonts w:hAnsi="Aptos"/>
                          <w:color w:val="FFFFFF" w:themeColor="background1"/>
                          <w:kern w:val="24"/>
                          <w:sz w:val="24"/>
                          <w:szCs w:val="24"/>
                        </w:rPr>
                      </w:pPr>
                      <w:r w:rsidRPr="004434A4">
                        <w:rPr>
                          <w:rFonts w:hAnsi="Aptos"/>
                          <w:color w:val="FFFFFF" w:themeColor="background1"/>
                          <w:kern w:val="24"/>
                          <w:sz w:val="24"/>
                          <w:szCs w:val="24"/>
                        </w:rPr>
                        <w:t>Head of Enterprise</w:t>
                      </w:r>
                    </w:p>
                  </w:txbxContent>
                </v:textbox>
              </v:roundrect>
            </w:pict>
          </mc:Fallback>
        </mc:AlternateContent>
      </w:r>
      <w:r>
        <w:rPr>
          <w:rFonts w:ascii="Nunito" w:hAnsi="Nunito"/>
          <w:noProof/>
        </w:rPr>
        <mc:AlternateContent>
          <mc:Choice Requires="wps">
            <w:drawing>
              <wp:anchor distT="0" distB="0" distL="114300" distR="114300" simplePos="0" relativeHeight="251709440" behindDoc="0" locked="0" layoutInCell="1" allowOverlap="1" wp14:anchorId="1364AD6B" wp14:editId="185D9C51">
                <wp:simplePos x="0" y="0"/>
                <wp:positionH relativeFrom="column">
                  <wp:posOffset>3409950</wp:posOffset>
                </wp:positionH>
                <wp:positionV relativeFrom="paragraph">
                  <wp:posOffset>1118870</wp:posOffset>
                </wp:positionV>
                <wp:extent cx="857250" cy="180975"/>
                <wp:effectExtent l="0" t="0" r="76200" b="85725"/>
                <wp:wrapNone/>
                <wp:docPr id="1578011059" name="Straight Arrow Connector 2"/>
                <wp:cNvGraphicFramePr/>
                <a:graphic xmlns:a="http://schemas.openxmlformats.org/drawingml/2006/main">
                  <a:graphicData uri="http://schemas.microsoft.com/office/word/2010/wordprocessingShape">
                    <wps:wsp>
                      <wps:cNvCnPr/>
                      <wps:spPr>
                        <a:xfrm>
                          <a:off x="0" y="0"/>
                          <a:ext cx="85725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43D4A5" id="Straight Arrow Connector 2" o:spid="_x0000_s1026" type="#_x0000_t32" style="position:absolute;margin-left:268.5pt;margin-top:88.1pt;width:67.5pt;height:14.2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" strokecolor="#156082 [3204]" strokeweight=".5pt">
                <v:stroke endarrow="block" joinstyle="miter"/>
              </v:shape>
            </w:pict>
          </mc:Fallback>
        </mc:AlternateContent>
      </w:r>
      <w:r w:rsidRPr="00E055CE">
        <w:rPr>
          <w:rFonts w:ascii="Nunito" w:hAnsi="Nunito"/>
          <w:noProof/>
        </w:rPr>
        <mc:AlternateContent>
          <mc:Choice Requires="wps">
            <w:drawing>
              <wp:anchor distT="0" distB="0" distL="114300" distR="114300" simplePos="0" relativeHeight="251707392" behindDoc="0" locked="0" layoutInCell="1" allowOverlap="1" wp14:anchorId="5A429CFA" wp14:editId="488CFC96">
                <wp:simplePos x="0" y="0"/>
                <wp:positionH relativeFrom="column">
                  <wp:posOffset>561975</wp:posOffset>
                </wp:positionH>
                <wp:positionV relativeFrom="paragraph">
                  <wp:posOffset>2490470</wp:posOffset>
                </wp:positionV>
                <wp:extent cx="1041400" cy="523875"/>
                <wp:effectExtent l="76200" t="57150" r="82550" b="104775"/>
                <wp:wrapNone/>
                <wp:docPr id="1124235641" name="Rounded Rectangle 7"/>
                <wp:cNvGraphicFramePr/>
                <a:graphic xmlns:a="http://schemas.openxmlformats.org/drawingml/2006/main">
                  <a:graphicData uri="http://schemas.microsoft.com/office/word/2010/wordprocessingShape">
                    <wps:wsp>
                      <wps:cNvSpPr/>
                      <wps:spPr>
                        <a:xfrm>
                          <a:off x="0" y="0"/>
                          <a:ext cx="1041400" cy="523875"/>
                        </a:xfrm>
                        <a:prstGeom prst="roundRect">
                          <a:avLst>
                            <a:gd name="adj" fmla="val 17966"/>
                          </a:avLst>
                        </a:prstGeom>
                        <a:solidFill>
                          <a:schemeClr val="accent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2"/>
                        </a:lnRef>
                        <a:fillRef idx="2">
                          <a:schemeClr val="accent2"/>
                        </a:fillRef>
                        <a:effectRef idx="1">
                          <a:schemeClr val="accent2"/>
                        </a:effectRef>
                        <a:fontRef idx="minor">
                          <a:schemeClr val="dk1"/>
                        </a:fontRef>
                      </wps:style>
                      <wps:txbx>
                        <w:txbxContent>
                          <w:p w14:paraId="54A2BC3C" w14:textId="77777777" w:rsidR="00FC04DE" w:rsidRPr="00E055CE" w:rsidRDefault="00FC04DE" w:rsidP="00FC04DE">
                            <w:pPr>
                              <w:jc w:val="center"/>
                              <w:rPr>
                                <w:rFonts w:hAnsi="Aptos"/>
                                <w:color w:val="FFFFFF" w:themeColor="background1"/>
                                <w:kern w:val="24"/>
                                <w:sz w:val="16"/>
                                <w:szCs w:val="16"/>
                              </w:rPr>
                            </w:pPr>
                            <w:r w:rsidRPr="00E055CE">
                              <w:rPr>
                                <w:rFonts w:hAnsi="Aptos"/>
                                <w:color w:val="FFFFFF" w:themeColor="background1"/>
                                <w:kern w:val="24"/>
                              </w:rPr>
                              <w:t>Proposals Manager</w:t>
                            </w:r>
                            <w:r w:rsidRPr="00E055CE">
                              <w:rPr>
                                <w:rFonts w:hAnsi="Aptos"/>
                                <w:color w:val="FFFFFF" w:themeColor="background1"/>
                                <w:kern w:val="24"/>
                                <w:sz w:val="16"/>
                                <w:szCs w:val="16"/>
                              </w:rPr>
                              <w:t xml:space="preserve"> </w:t>
                            </w:r>
                          </w:p>
                        </w:txbxContent>
                      </wps:txbx>
                      <wps:bodyPr wrap="square" rtlCol="0" anchor="ctr">
                        <a:noAutofit/>
                      </wps:bodyPr>
                    </wps:wsp>
                  </a:graphicData>
                </a:graphic>
                <wp14:sizeRelV relativeFrom="margin">
                  <wp14:pctHeight>0</wp14:pctHeight>
                </wp14:sizeRelV>
              </wp:anchor>
            </w:drawing>
          </mc:Choice>
          <mc:Fallback>
            <w:pict>
              <v:roundrect w14:anchorId="5A429CFA" id="Rounded Rectangle 7" o:spid="_x0000_s1036" style="position:absolute;margin-left:44.25pt;margin-top:196.1pt;width:82pt;height:41.2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" fillcolor="#bf4e14 [2405]" stroked="f" strokeweight=".5pt">
                <v:stroke joinstyle="miter"/>
                <v:shadow on="t" color="black" opacity="20971f" offset="0,2.2pt"/>
                <v:textbox>
                  <w:txbxContent>
                    <w:p w14:paraId="54A2BC3C" w14:textId="77777777" w:rsidR="00FC04DE" w:rsidRPr="00E055CE" w:rsidRDefault="00FC04DE" w:rsidP="00FC04DE">
                      <w:pPr>
                        <w:jc w:val="center"/>
                        <w:rPr>
                          <w:rFonts w:hAnsi="Aptos"/>
                          <w:color w:val="FFFFFF" w:themeColor="background1"/>
                          <w:kern w:val="24"/>
                          <w:sz w:val="16"/>
                          <w:szCs w:val="16"/>
                        </w:rPr>
                      </w:pPr>
                      <w:r w:rsidRPr="00E055CE">
                        <w:rPr>
                          <w:rFonts w:hAnsi="Aptos"/>
                          <w:color w:val="FFFFFF" w:themeColor="background1"/>
                          <w:kern w:val="24"/>
                        </w:rPr>
                        <w:t>Proposals Manager</w:t>
                      </w:r>
                      <w:r w:rsidRPr="00E055CE">
                        <w:rPr>
                          <w:rFonts w:hAnsi="Aptos"/>
                          <w:color w:val="FFFFFF" w:themeColor="background1"/>
                          <w:kern w:val="24"/>
                          <w:sz w:val="16"/>
                          <w:szCs w:val="16"/>
                        </w:rPr>
                        <w:t xml:space="preserve"> </w:t>
                      </w:r>
                    </w:p>
                  </w:txbxContent>
                </v:textbox>
              </v:roundrect>
            </w:pict>
          </mc:Fallback>
        </mc:AlternateContent>
      </w:r>
      <w:r w:rsidRPr="00637B6A">
        <w:rPr>
          <w:rFonts w:ascii="Nunito" w:hAnsi="Nunito"/>
          <w:noProof/>
        </w:rPr>
        <mc:AlternateContent>
          <mc:Choice Requires="wps">
            <w:drawing>
              <wp:anchor distT="0" distB="0" distL="114300" distR="114300" simplePos="0" relativeHeight="251700224" behindDoc="0" locked="0" layoutInCell="1" allowOverlap="1" wp14:anchorId="63C2D132" wp14:editId="43E048AD">
                <wp:simplePos x="0" y="0"/>
                <wp:positionH relativeFrom="column">
                  <wp:posOffset>4210050</wp:posOffset>
                </wp:positionH>
                <wp:positionV relativeFrom="paragraph">
                  <wp:posOffset>1299845</wp:posOffset>
                </wp:positionV>
                <wp:extent cx="1676400" cy="514350"/>
                <wp:effectExtent l="95250" t="57150" r="95250" b="95250"/>
                <wp:wrapNone/>
                <wp:docPr id="1963297143" name="Rounded Rectangle 72"/>
                <wp:cNvGraphicFramePr/>
                <a:graphic xmlns:a="http://schemas.openxmlformats.org/drawingml/2006/main">
                  <a:graphicData uri="http://schemas.microsoft.com/office/word/2010/wordprocessingShape">
                    <wps:wsp>
                      <wps:cNvSpPr/>
                      <wps:spPr>
                        <a:xfrm>
                          <a:off x="0" y="0"/>
                          <a:ext cx="1676400" cy="514350"/>
                        </a:xfrm>
                        <a:prstGeom prst="roundRect">
                          <a:avLst/>
                        </a:prstGeom>
                        <a:solidFill>
                          <a:schemeClr val="accent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2"/>
                        </a:lnRef>
                        <a:fillRef idx="2">
                          <a:schemeClr val="accent2"/>
                        </a:fillRef>
                        <a:effectRef idx="1">
                          <a:schemeClr val="accent2"/>
                        </a:effectRef>
                        <a:fontRef idx="minor">
                          <a:schemeClr val="dk1"/>
                        </a:fontRef>
                      </wps:style>
                      <wps:txbx>
                        <w:txbxContent>
                          <w:p w14:paraId="0BAA003C" w14:textId="77777777" w:rsidR="00FC04DE" w:rsidRPr="00637B6A" w:rsidRDefault="00FC04DE" w:rsidP="00FC04DE">
                            <w:pPr>
                              <w:jc w:val="center"/>
                              <w:rPr>
                                <w:rFonts w:hAnsi="Aptos"/>
                                <w:color w:val="FFFFFF" w:themeColor="background1"/>
                                <w:kern w:val="24"/>
                              </w:rPr>
                            </w:pPr>
                            <w:r w:rsidRPr="00637B6A">
                              <w:rPr>
                                <w:rFonts w:hAnsi="Aptos"/>
                                <w:color w:val="FFFFFF" w:themeColor="background1"/>
                                <w:kern w:val="24"/>
                              </w:rPr>
                              <w:t>Finance Business Partner for Enterprise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3C2D132" id="_x0000_s1037" style="position:absolute;margin-left:331.5pt;margin-top:102.35pt;width:132pt;height: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" fillcolor="#bf4e14 [2405]" stroked="f" strokeweight=".5pt">
                <v:stroke joinstyle="miter"/>
                <v:shadow on="t" color="black" opacity="20971f" offset="0,2.2pt"/>
                <v:textbox>
                  <w:txbxContent>
                    <w:p w14:paraId="0BAA003C" w14:textId="77777777" w:rsidR="00FC04DE" w:rsidRPr="00637B6A" w:rsidRDefault="00FC04DE" w:rsidP="00FC04DE">
                      <w:pPr>
                        <w:jc w:val="center"/>
                        <w:rPr>
                          <w:rFonts w:hAnsi="Aptos"/>
                          <w:color w:val="FFFFFF" w:themeColor="background1"/>
                          <w:kern w:val="24"/>
                        </w:rPr>
                      </w:pPr>
                      <w:r w:rsidRPr="00637B6A">
                        <w:rPr>
                          <w:rFonts w:hAnsi="Aptos"/>
                          <w:color w:val="FFFFFF" w:themeColor="background1"/>
                          <w:kern w:val="24"/>
                        </w:rPr>
                        <w:t>Finance Business Partner for Enterprise</w:t>
                      </w:r>
                    </w:p>
                  </w:txbxContent>
                </v:textbox>
              </v:roundrect>
            </w:pict>
          </mc:Fallback>
        </mc:AlternateContent>
      </w:r>
    </w:p>
    <w:p w14:paraId="6ADB40B1" w14:textId="77777777" w:rsidR="00777D22" w:rsidRDefault="00777D22" w:rsidP="00FC04DE">
      <w:pPr>
        <w:rPr>
          <w:rFonts w:ascii="Nunito" w:hAnsi="Nunito"/>
          <w:b/>
          <w:bCs/>
        </w:rPr>
      </w:pPr>
    </w:p>
    <w:p w14:paraId="57E255EC" w14:textId="7FC737DB" w:rsidR="00777D22" w:rsidRDefault="00777D22">
      <w:pPr>
        <w:rPr>
          <w:rFonts w:ascii="Nunito" w:hAnsi="Nunito"/>
          <w:b/>
          <w:bCs/>
        </w:rPr>
      </w:pPr>
      <w:r w:rsidRPr="005344EF">
        <w:rPr>
          <w:rFonts w:ascii="Nunito" w:hAnsi="Nunito"/>
          <w:noProof/>
        </w:rPr>
        <mc:AlternateContent>
          <mc:Choice Requires="wps">
            <w:drawing>
              <wp:anchor distT="0" distB="0" distL="114300" distR="114300" simplePos="0" relativeHeight="251702272" behindDoc="0" locked="0" layoutInCell="1" allowOverlap="1" wp14:anchorId="5BBDF473" wp14:editId="59401342">
                <wp:simplePos x="0" y="0"/>
                <wp:positionH relativeFrom="margin">
                  <wp:align>center</wp:align>
                </wp:positionH>
                <wp:positionV relativeFrom="paragraph">
                  <wp:posOffset>3625215</wp:posOffset>
                </wp:positionV>
                <wp:extent cx="1438275" cy="485775"/>
                <wp:effectExtent l="95250" t="57150" r="104775" b="123825"/>
                <wp:wrapNone/>
                <wp:docPr id="1392761993" name="Rounded Rectangle 40"/>
                <wp:cNvGraphicFramePr/>
                <a:graphic xmlns:a="http://schemas.openxmlformats.org/drawingml/2006/main">
                  <a:graphicData uri="http://schemas.microsoft.com/office/word/2010/wordprocessingShape">
                    <wps:wsp>
                      <wps:cNvSpPr/>
                      <wps:spPr>
                        <a:xfrm>
                          <a:off x="0" y="0"/>
                          <a:ext cx="1438275" cy="485775"/>
                        </a:xfrm>
                        <a:prstGeom prst="roundRect">
                          <a:avLst/>
                        </a:prstGeom>
                        <a:solidFill>
                          <a:schemeClr val="accent2">
                            <a:lumMod val="75000"/>
                          </a:schemeClr>
                        </a:solidFill>
                        <a:ln w="2540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6"/>
                        </a:lnRef>
                        <a:fillRef idx="3">
                          <a:schemeClr val="accent6"/>
                        </a:fillRef>
                        <a:effectRef idx="3">
                          <a:schemeClr val="accent6"/>
                        </a:effectRef>
                        <a:fontRef idx="minor">
                          <a:schemeClr val="lt1"/>
                        </a:fontRef>
                      </wps:style>
                      <wps:txbx>
                        <w:txbxContent>
                          <w:p w14:paraId="3DFD7C51" w14:textId="4FAFCF70" w:rsidR="00FC04DE" w:rsidRPr="005344EF" w:rsidRDefault="00ED0F5C" w:rsidP="00FC04DE">
                            <w:pPr>
                              <w:jc w:val="center"/>
                              <w:rPr>
                                <w:rFonts w:hAnsi="Aptos"/>
                                <w:color w:val="FFFFFF" w:themeColor="background1"/>
                                <w:kern w:val="24"/>
                                <w:lang w:val="fr-FR"/>
                              </w:rPr>
                            </w:pPr>
                            <w:r>
                              <w:rPr>
                                <w:rFonts w:hAnsi="Aptos"/>
                                <w:color w:val="FFFFFF" w:themeColor="background1"/>
                                <w:kern w:val="24"/>
                                <w:lang w:val="fr-FR"/>
                              </w:rPr>
                              <w:t xml:space="preserve">2 x </w:t>
                            </w:r>
                            <w:r w:rsidR="00FC04DE" w:rsidRPr="005344EF">
                              <w:rPr>
                                <w:rFonts w:hAnsi="Aptos"/>
                                <w:color w:val="FFFFFF" w:themeColor="background1"/>
                                <w:kern w:val="24"/>
                                <w:lang w:val="fr-FR"/>
                              </w:rPr>
                              <w:t>Business Admin Assistant</w:t>
                            </w:r>
                            <w:r w:rsidR="009054A0">
                              <w:rPr>
                                <w:rFonts w:hAnsi="Aptos"/>
                                <w:color w:val="FFFFFF" w:themeColor="background1"/>
                                <w:kern w:val="24"/>
                                <w:lang w:val="fr-FR"/>
                              </w:rPr>
                              <w:t>s</w:t>
                            </w:r>
                            <w:r w:rsidR="00FC04DE" w:rsidRPr="005344EF">
                              <w:rPr>
                                <w:rFonts w:hAnsi="Aptos"/>
                                <w:color w:val="FFFFFF" w:themeColor="background1"/>
                                <w:kern w:val="24"/>
                                <w:lang w:val="fr-FR"/>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BBDF473" id="_x0000_s1038" style="position:absolute;margin-left:0;margin-top:285.45pt;width:113.25pt;height:38.2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" fillcolor="#bf4e14 [2405]" stroked="f" strokeweight="2pt">
                <v:shadow on="t" color="black" opacity="20971f" offset="0,2.2pt"/>
                <v:textbox>
                  <w:txbxContent>
                    <w:p w14:paraId="3DFD7C51" w14:textId="4FAFCF70" w:rsidR="00FC04DE" w:rsidRPr="005344EF" w:rsidRDefault="00ED0F5C" w:rsidP="00FC04DE">
                      <w:pPr>
                        <w:jc w:val="center"/>
                        <w:rPr>
                          <w:rFonts w:hAnsi="Aptos"/>
                          <w:color w:val="FFFFFF" w:themeColor="background1"/>
                          <w:kern w:val="24"/>
                          <w:lang w:val="fr-FR"/>
                        </w:rPr>
                      </w:pPr>
                      <w:r>
                        <w:rPr>
                          <w:rFonts w:hAnsi="Aptos"/>
                          <w:color w:val="FFFFFF" w:themeColor="background1"/>
                          <w:kern w:val="24"/>
                          <w:lang w:val="fr-FR"/>
                        </w:rPr>
                        <w:t xml:space="preserve">2 x </w:t>
                      </w:r>
                      <w:r w:rsidR="00FC04DE" w:rsidRPr="005344EF">
                        <w:rPr>
                          <w:rFonts w:hAnsi="Aptos"/>
                          <w:color w:val="FFFFFF" w:themeColor="background1"/>
                          <w:kern w:val="24"/>
                          <w:lang w:val="fr-FR"/>
                        </w:rPr>
                        <w:t>Business Admin Assistant</w:t>
                      </w:r>
                      <w:r w:rsidR="009054A0">
                        <w:rPr>
                          <w:rFonts w:hAnsi="Aptos"/>
                          <w:color w:val="FFFFFF" w:themeColor="background1"/>
                          <w:kern w:val="24"/>
                          <w:lang w:val="fr-FR"/>
                        </w:rPr>
                        <w:t>s</w:t>
                      </w:r>
                      <w:r w:rsidR="00FC04DE" w:rsidRPr="005344EF">
                        <w:rPr>
                          <w:rFonts w:hAnsi="Aptos"/>
                          <w:color w:val="FFFFFF" w:themeColor="background1"/>
                          <w:kern w:val="24"/>
                          <w:lang w:val="fr-FR"/>
                        </w:rPr>
                        <w:t xml:space="preserve"> </w:t>
                      </w:r>
                    </w:p>
                  </w:txbxContent>
                </v:textbox>
                <w10:wrap anchorx="margin"/>
              </v:roundrect>
            </w:pict>
          </mc:Fallback>
        </mc:AlternateContent>
      </w:r>
      <w:r>
        <w:rPr>
          <w:rFonts w:ascii="Nunito" w:hAnsi="Nunito"/>
          <w:b/>
          <w:bCs/>
        </w:rPr>
        <w:br w:type="page"/>
      </w:r>
    </w:p>
    <w:p w14:paraId="09B5E1D5" w14:textId="77777777" w:rsidR="00777D22" w:rsidRPr="00777D22" w:rsidRDefault="00777D22" w:rsidP="00777D22">
      <w:pPr>
        <w:jc w:val="center"/>
        <w:rPr>
          <w:rStyle w:val="Hyperlink"/>
          <w:rFonts w:cs="Arial"/>
          <w:color w:val="92D050"/>
          <w:sz w:val="32"/>
          <w:szCs w:val="32"/>
        </w:rPr>
      </w:pPr>
      <w:hyperlink r:id="rId10" w:history="1">
        <w:r w:rsidRPr="00777D22">
          <w:rPr>
            <w:rStyle w:val="Hyperlink"/>
            <w:rFonts w:ascii="Nunito" w:hAnsi="Nunito" w:cs="Arial"/>
            <w:color w:val="92D050"/>
            <w:sz w:val="32"/>
            <w:szCs w:val="32"/>
          </w:rPr>
          <w:t>What can SAMS offer you?</w:t>
        </w:r>
      </w:hyperlink>
    </w:p>
    <w:p w14:paraId="21A55EDB" w14:textId="77777777" w:rsidR="00777D22" w:rsidRPr="00777D22" w:rsidRDefault="00777D22" w:rsidP="00777D22">
      <w:pPr>
        <w:jc w:val="center"/>
        <w:rPr>
          <w:rFonts w:ascii="Nunito" w:hAnsi="Nunito"/>
          <w:i/>
          <w:iCs/>
          <w:sz w:val="28"/>
          <w:szCs w:val="28"/>
        </w:rPr>
      </w:pPr>
      <w:r w:rsidRPr="00777D22">
        <w:rPr>
          <w:rFonts w:ascii="Nunito" w:hAnsi="Nunito"/>
          <w:i/>
          <w:iCs/>
          <w:sz w:val="28"/>
          <w:szCs w:val="28"/>
        </w:rPr>
        <w:t>Please right click and select ‘open in new tab’</w:t>
      </w:r>
    </w:p>
    <w:p w14:paraId="6034AD0E" w14:textId="77777777" w:rsidR="00777D22" w:rsidRPr="00827D24" w:rsidRDefault="00777D22" w:rsidP="00777D22">
      <w:pPr>
        <w:shd w:val="clear" w:color="auto" w:fill="8DC04E"/>
        <w:spacing w:before="100" w:beforeAutospacing="1"/>
        <w:jc w:val="both"/>
        <w:rPr>
          <w:rFonts w:ascii="Nunito" w:eastAsia="Calibri" w:hAnsi="Nunito"/>
          <w:color w:val="FFFFFF"/>
        </w:rPr>
      </w:pPr>
      <w:r w:rsidRPr="00827D24">
        <w:rPr>
          <w:rFonts w:ascii="Nunito" w:eastAsia="Calibri" w:hAnsi="Nunito" w:cs="Arial"/>
          <w:color w:val="FFFFFF"/>
        </w:rPr>
        <w:t>Our Values and culture</w:t>
      </w:r>
    </w:p>
    <w:p w14:paraId="5FDFE673" w14:textId="77777777" w:rsidR="00777D22" w:rsidRPr="00777D22" w:rsidRDefault="00777D22" w:rsidP="00777D22">
      <w:pPr>
        <w:jc w:val="both"/>
        <w:rPr>
          <w:rFonts w:ascii="Nunito" w:hAnsi="Nunito" w:cs="Arial"/>
          <w:bCs/>
        </w:rPr>
      </w:pPr>
      <w:r w:rsidRPr="00777D22">
        <w:rPr>
          <w:rFonts w:ascii="Nunito" w:hAnsi="Nunito" w:cs="Arial"/>
          <w:bCs/>
        </w:rPr>
        <w:t>We strive to be a world-class marine science enterprise that underpins regional, national, and international policy, and societal action to secure healthy and sustainable oceans.</w:t>
      </w:r>
    </w:p>
    <w:p w14:paraId="2B98A6FD" w14:textId="77777777" w:rsidR="00777D22" w:rsidRPr="00777D22" w:rsidRDefault="00777D22" w:rsidP="00777D22">
      <w:pPr>
        <w:jc w:val="both"/>
        <w:rPr>
          <w:rFonts w:ascii="Nunito" w:hAnsi="Nunito" w:cs="Arial"/>
          <w:bCs/>
        </w:rPr>
      </w:pPr>
      <w:r w:rsidRPr="00777D22">
        <w:rPr>
          <w:rFonts w:ascii="Nunito" w:hAnsi="Nunito" w:cs="Arial"/>
          <w:bCs/>
        </w:rPr>
        <w:t>As a workforce, we have a strong family and team culture, helping each other to achieve our goals.</w:t>
      </w:r>
    </w:p>
    <w:p w14:paraId="1A4B1041" w14:textId="77777777" w:rsidR="00777D22" w:rsidRPr="00827D24" w:rsidRDefault="00777D22" w:rsidP="00777D22">
      <w:pPr>
        <w:shd w:val="clear" w:color="auto" w:fill="8DC04E"/>
        <w:jc w:val="both"/>
        <w:rPr>
          <w:rFonts w:ascii="Nunito" w:eastAsia="Calibri" w:hAnsi="Nunito" w:cs="Arial"/>
          <w:color w:val="FFFFFF"/>
        </w:rPr>
      </w:pPr>
      <w:r w:rsidRPr="00827D24">
        <w:rPr>
          <w:rFonts w:ascii="Nunito" w:eastAsia="Calibri" w:hAnsi="Nunito" w:cs="Arial"/>
          <w:color w:val="FFFFFF"/>
        </w:rPr>
        <w:t>Remuneration</w:t>
      </w:r>
    </w:p>
    <w:p w14:paraId="4CBB4702" w14:textId="77777777" w:rsidR="00777D22" w:rsidRPr="00777D22" w:rsidRDefault="00777D22" w:rsidP="00777D22">
      <w:pPr>
        <w:jc w:val="both"/>
        <w:rPr>
          <w:rFonts w:ascii="Nunito" w:hAnsi="Nunito" w:cs="Arial"/>
          <w:bCs/>
        </w:rPr>
      </w:pPr>
      <w:r w:rsidRPr="00777D22">
        <w:rPr>
          <w:rFonts w:ascii="Nunito" w:hAnsi="Nunito" w:cs="Arial"/>
          <w:bCs/>
        </w:rPr>
        <w:t>We offer a competitive salary and pension as well as employee benefits package.  We also have a number of supportive policies to assist absence, family, and other leave types.</w:t>
      </w:r>
    </w:p>
    <w:p w14:paraId="479FF6CF" w14:textId="77777777" w:rsidR="00777D22" w:rsidRPr="00827D24" w:rsidRDefault="00777D22" w:rsidP="00777D22">
      <w:pPr>
        <w:shd w:val="clear" w:color="auto" w:fill="8DC04E"/>
        <w:jc w:val="both"/>
        <w:rPr>
          <w:rFonts w:ascii="Nunito" w:eastAsia="Calibri" w:hAnsi="Nunito" w:cs="Arial"/>
          <w:color w:val="FFFFFF"/>
        </w:rPr>
      </w:pPr>
      <w:r w:rsidRPr="00827D24">
        <w:rPr>
          <w:rFonts w:ascii="Nunito" w:eastAsia="Calibri" w:hAnsi="Nunito" w:cs="Arial"/>
          <w:color w:val="FFFFFF"/>
        </w:rPr>
        <w:t>Career Goals</w:t>
      </w:r>
    </w:p>
    <w:p w14:paraId="5F313911" w14:textId="6BD7EF6A" w:rsidR="00777D22" w:rsidRPr="00777D22" w:rsidRDefault="00777D22" w:rsidP="00777D22">
      <w:pPr>
        <w:jc w:val="both"/>
        <w:rPr>
          <w:rFonts w:ascii="Nunito" w:hAnsi="Nunito" w:cs="Arial"/>
          <w:bCs/>
        </w:rPr>
      </w:pPr>
      <w:r w:rsidRPr="00777D22">
        <w:rPr>
          <w:rFonts w:ascii="Nunito" w:hAnsi="Nunito" w:cs="Arial"/>
          <w:bCs/>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7E67299F" w14:textId="77777777" w:rsidR="00777D22" w:rsidRPr="00827D24" w:rsidRDefault="00777D22" w:rsidP="00777D22">
      <w:pPr>
        <w:shd w:val="clear" w:color="auto" w:fill="8DC04E"/>
        <w:jc w:val="both"/>
        <w:rPr>
          <w:rFonts w:ascii="Nunito" w:eastAsia="Calibri" w:hAnsi="Nunito" w:cs="Arial"/>
          <w:color w:val="FFFFFF"/>
        </w:rPr>
      </w:pPr>
      <w:r w:rsidRPr="00827D24">
        <w:rPr>
          <w:rFonts w:ascii="Nunito" w:eastAsia="Calibri" w:hAnsi="Nunito" w:cs="Arial"/>
          <w:color w:val="FFFFFF"/>
        </w:rPr>
        <w:t>We’ll provide you with a good start as you join SAMS</w:t>
      </w:r>
    </w:p>
    <w:p w14:paraId="56B4C0E8" w14:textId="77777777" w:rsidR="00777D22" w:rsidRPr="00777D22" w:rsidRDefault="00777D22" w:rsidP="00777D22">
      <w:pPr>
        <w:jc w:val="both"/>
        <w:rPr>
          <w:rFonts w:ascii="Nunito" w:hAnsi="Nunito" w:cs="Arial"/>
          <w:bCs/>
        </w:rPr>
      </w:pPr>
      <w:r w:rsidRPr="00777D22">
        <w:rPr>
          <w:rFonts w:ascii="Nunito" w:hAnsi="Nunito" w:cs="Arial"/>
          <w:bCs/>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6F595FC4" w14:textId="77777777" w:rsidR="00777D22" w:rsidRPr="00827D24" w:rsidRDefault="00777D22" w:rsidP="00777D22">
      <w:pPr>
        <w:shd w:val="clear" w:color="auto" w:fill="8DC04E"/>
        <w:jc w:val="both"/>
        <w:rPr>
          <w:rFonts w:ascii="Nunito" w:eastAsia="Calibri" w:hAnsi="Nunito" w:cs="Arial"/>
          <w:color w:val="FFFFFF"/>
        </w:rPr>
      </w:pPr>
      <w:r w:rsidRPr="00827D24">
        <w:rPr>
          <w:rFonts w:ascii="Nunito" w:eastAsia="Calibri" w:hAnsi="Nunito" w:cs="Arial"/>
          <w:color w:val="FFFFFF"/>
        </w:rPr>
        <w:t>Employee Benefits</w:t>
      </w:r>
    </w:p>
    <w:p w14:paraId="0BAA6FD0" w14:textId="55F1085F" w:rsidR="00777D22" w:rsidRPr="00777D22" w:rsidRDefault="00777D22" w:rsidP="00777D22">
      <w:pPr>
        <w:jc w:val="both"/>
        <w:rPr>
          <w:rFonts w:ascii="Nunito" w:hAnsi="Nunito" w:cs="Arial"/>
          <w:bCs/>
        </w:rPr>
      </w:pPr>
      <w:r w:rsidRPr="00777D22">
        <w:rPr>
          <w:rFonts w:ascii="Nunito" w:hAnsi="Nunito" w:cs="Arial"/>
          <w:bCs/>
        </w:rPr>
        <w:t>In addition to a general remuneration package which includes a generous salary, pension, and sickness absence policy, we offer a number of employee benefits to our staff, some of which are listed below:</w:t>
      </w:r>
    </w:p>
    <w:p w14:paraId="24902EAB" w14:textId="77777777" w:rsidR="00777D22" w:rsidRPr="00827D24" w:rsidRDefault="00777D22" w:rsidP="00777D22">
      <w:pPr>
        <w:numPr>
          <w:ilvl w:val="0"/>
          <w:numId w:val="12"/>
        </w:numPr>
        <w:suppressAutoHyphens/>
        <w:autoSpaceDN w:val="0"/>
        <w:spacing w:after="0" w:line="254" w:lineRule="auto"/>
        <w:jc w:val="both"/>
        <w:rPr>
          <w:rFonts w:ascii="Nunito" w:eastAsia="Calibri" w:hAnsi="Nunito" w:cs="Arial"/>
          <w:color w:val="1F3864"/>
        </w:rPr>
      </w:pPr>
      <w:r w:rsidRPr="00827D24">
        <w:rPr>
          <w:rFonts w:ascii="Nunito" w:eastAsia="Calibri" w:hAnsi="Nunito" w:cs="Arial"/>
          <w:color w:val="1F3864"/>
        </w:rPr>
        <w:t>Flexible &amp; Hybrid working arrangements (up to 2 days working from home)</w:t>
      </w:r>
      <w:r>
        <w:rPr>
          <w:rFonts w:ascii="Nunito" w:eastAsia="Calibri" w:hAnsi="Nunito" w:cs="Arial"/>
          <w:color w:val="1F3864"/>
        </w:rPr>
        <w:t xml:space="preserve"> – will depend on role dynamic.</w:t>
      </w:r>
    </w:p>
    <w:p w14:paraId="4A5B2120" w14:textId="77777777" w:rsidR="00777D22" w:rsidRPr="00827D24" w:rsidRDefault="00777D22" w:rsidP="00777D22">
      <w:pPr>
        <w:numPr>
          <w:ilvl w:val="0"/>
          <w:numId w:val="12"/>
        </w:numPr>
        <w:suppressAutoHyphens/>
        <w:autoSpaceDN w:val="0"/>
        <w:spacing w:after="0" w:line="254" w:lineRule="auto"/>
        <w:jc w:val="both"/>
        <w:rPr>
          <w:rFonts w:ascii="Nunito" w:eastAsia="Calibri" w:hAnsi="Nunito" w:cs="Arial"/>
          <w:color w:val="FF0000"/>
        </w:rPr>
      </w:pPr>
      <w:r w:rsidRPr="00827D24">
        <w:rPr>
          <w:rFonts w:ascii="Nunito" w:eastAsia="Calibri" w:hAnsi="Nunito" w:cs="Arial"/>
          <w:color w:val="FF0000"/>
        </w:rPr>
        <w:t>Purchase of additional annual leave – up to 20 days per annum</w:t>
      </w:r>
    </w:p>
    <w:p w14:paraId="25129BA6" w14:textId="77777777" w:rsidR="00777D22" w:rsidRPr="00827D24" w:rsidRDefault="00777D22" w:rsidP="00777D22">
      <w:pPr>
        <w:numPr>
          <w:ilvl w:val="0"/>
          <w:numId w:val="12"/>
        </w:numPr>
        <w:suppressAutoHyphens/>
        <w:autoSpaceDN w:val="0"/>
        <w:spacing w:after="0" w:line="254" w:lineRule="auto"/>
        <w:jc w:val="both"/>
        <w:rPr>
          <w:rFonts w:ascii="Nunito" w:eastAsia="Calibri" w:hAnsi="Nunito" w:cs="Arial"/>
          <w:color w:val="00B0F0"/>
        </w:rPr>
      </w:pPr>
      <w:r w:rsidRPr="00827D24">
        <w:rPr>
          <w:rFonts w:ascii="Nunito" w:eastAsia="Calibri" w:hAnsi="Nunito" w:cs="Arial"/>
          <w:color w:val="00B0F0"/>
        </w:rPr>
        <w:t>Access to shopping discounts as well as local shop and leisure discounted memberships</w:t>
      </w:r>
    </w:p>
    <w:p w14:paraId="55E9ECAC" w14:textId="77777777" w:rsidR="00777D22" w:rsidRPr="00827D24" w:rsidRDefault="00777D22" w:rsidP="00777D22">
      <w:pPr>
        <w:numPr>
          <w:ilvl w:val="0"/>
          <w:numId w:val="12"/>
        </w:numPr>
        <w:suppressAutoHyphens/>
        <w:autoSpaceDN w:val="0"/>
        <w:spacing w:after="0" w:line="254" w:lineRule="auto"/>
        <w:jc w:val="both"/>
        <w:rPr>
          <w:rFonts w:ascii="Nunito" w:eastAsia="Calibri" w:hAnsi="Nunito" w:cs="Arial"/>
          <w:color w:val="FFC000"/>
        </w:rPr>
      </w:pPr>
      <w:r w:rsidRPr="00827D24">
        <w:rPr>
          <w:rFonts w:ascii="Nunito" w:eastAsia="Calibri" w:hAnsi="Nunito" w:cs="Arial"/>
          <w:color w:val="FFC000"/>
        </w:rPr>
        <w:t>Cycle to work scheme</w:t>
      </w:r>
    </w:p>
    <w:p w14:paraId="0A295343" w14:textId="77777777" w:rsidR="00777D22" w:rsidRPr="00827D24" w:rsidRDefault="00777D22" w:rsidP="00777D22">
      <w:pPr>
        <w:numPr>
          <w:ilvl w:val="0"/>
          <w:numId w:val="12"/>
        </w:numPr>
        <w:suppressAutoHyphens/>
        <w:autoSpaceDN w:val="0"/>
        <w:spacing w:after="0" w:line="254" w:lineRule="auto"/>
        <w:jc w:val="both"/>
        <w:rPr>
          <w:rFonts w:ascii="Nunito" w:eastAsia="Calibri" w:hAnsi="Nunito" w:cs="Arial"/>
          <w:color w:val="538135"/>
        </w:rPr>
      </w:pPr>
      <w:r w:rsidRPr="00827D24">
        <w:rPr>
          <w:rFonts w:ascii="Nunito" w:eastAsia="Calibri" w:hAnsi="Nunito" w:cs="Arial"/>
          <w:color w:val="538135"/>
        </w:rPr>
        <w:t xml:space="preserve">Purchase of technology </w:t>
      </w:r>
    </w:p>
    <w:p w14:paraId="6E6BDD78" w14:textId="77777777" w:rsidR="00777D22" w:rsidRPr="00827D24" w:rsidRDefault="00777D22" w:rsidP="00777D22">
      <w:pPr>
        <w:numPr>
          <w:ilvl w:val="0"/>
          <w:numId w:val="12"/>
        </w:numPr>
        <w:suppressAutoHyphens/>
        <w:autoSpaceDN w:val="0"/>
        <w:spacing w:after="0" w:line="254" w:lineRule="auto"/>
        <w:jc w:val="both"/>
        <w:rPr>
          <w:rFonts w:ascii="Nunito" w:eastAsia="Calibri" w:hAnsi="Nunito" w:cs="Arial"/>
          <w:color w:val="767171"/>
        </w:rPr>
      </w:pPr>
      <w:r w:rsidRPr="00827D24">
        <w:rPr>
          <w:rFonts w:ascii="Nunito" w:eastAsia="Calibri" w:hAnsi="Nunito" w:cs="Arial"/>
          <w:color w:val="767171"/>
        </w:rPr>
        <w:t xml:space="preserve">Payroll Giving </w:t>
      </w:r>
    </w:p>
    <w:p w14:paraId="3B1C4446" w14:textId="77777777" w:rsidR="00777D22" w:rsidRPr="00827D24" w:rsidRDefault="00777D22" w:rsidP="00777D22">
      <w:pPr>
        <w:numPr>
          <w:ilvl w:val="0"/>
          <w:numId w:val="12"/>
        </w:numPr>
        <w:suppressAutoHyphens/>
        <w:autoSpaceDN w:val="0"/>
        <w:spacing w:after="0" w:line="254" w:lineRule="auto"/>
        <w:jc w:val="both"/>
        <w:rPr>
          <w:rFonts w:ascii="Nunito" w:eastAsia="Calibri" w:hAnsi="Nunito" w:cs="Arial"/>
          <w:color w:val="171717"/>
        </w:rPr>
      </w:pPr>
      <w:r w:rsidRPr="00827D24">
        <w:rPr>
          <w:rFonts w:ascii="Nunito" w:eastAsia="Calibri" w:hAnsi="Nunito" w:cs="Arial"/>
          <w:color w:val="171717"/>
        </w:rPr>
        <w:t>Salary Sacrifice – pensions</w:t>
      </w:r>
    </w:p>
    <w:p w14:paraId="4673F8B0" w14:textId="77777777" w:rsidR="00777D22" w:rsidRPr="00827D24" w:rsidRDefault="00777D22" w:rsidP="00777D22">
      <w:pPr>
        <w:numPr>
          <w:ilvl w:val="0"/>
          <w:numId w:val="12"/>
        </w:numPr>
        <w:suppressAutoHyphens/>
        <w:autoSpaceDN w:val="0"/>
        <w:spacing w:after="0" w:line="254" w:lineRule="auto"/>
        <w:jc w:val="both"/>
        <w:rPr>
          <w:rFonts w:ascii="Nunito" w:eastAsia="Calibri" w:hAnsi="Nunito" w:cs="Arial"/>
          <w:color w:val="C00000"/>
        </w:rPr>
      </w:pPr>
      <w:r w:rsidRPr="00827D24">
        <w:rPr>
          <w:rFonts w:ascii="Nunito" w:eastAsia="Calibri" w:hAnsi="Nunito" w:cs="Arial"/>
          <w:color w:val="C00000"/>
        </w:rPr>
        <w:t>Access to wellbeing portals which provide support for mental health, nutrition and fitness and GP referral scheme</w:t>
      </w:r>
    </w:p>
    <w:p w14:paraId="6A1847CF" w14:textId="77777777" w:rsidR="00777D22" w:rsidRPr="00827D24" w:rsidRDefault="00777D22" w:rsidP="00777D22">
      <w:pPr>
        <w:numPr>
          <w:ilvl w:val="0"/>
          <w:numId w:val="12"/>
        </w:numPr>
        <w:suppressAutoHyphens/>
        <w:autoSpaceDN w:val="0"/>
        <w:spacing w:after="0" w:line="254" w:lineRule="auto"/>
        <w:jc w:val="both"/>
        <w:rPr>
          <w:rFonts w:ascii="Nunito" w:eastAsia="Calibri" w:hAnsi="Nunito" w:cs="Arial"/>
          <w:color w:val="92D050"/>
        </w:rPr>
      </w:pPr>
      <w:r w:rsidRPr="00827D24">
        <w:rPr>
          <w:rFonts w:ascii="Nunito" w:eastAsia="Calibri" w:hAnsi="Nunito" w:cs="Arial"/>
          <w:color w:val="92D050"/>
        </w:rPr>
        <w:lastRenderedPageBreak/>
        <w:t>Occupational health support</w:t>
      </w:r>
    </w:p>
    <w:p w14:paraId="4087C22A" w14:textId="77777777" w:rsidR="00777D22" w:rsidRPr="00827D24" w:rsidRDefault="00777D22" w:rsidP="00777D22">
      <w:pPr>
        <w:numPr>
          <w:ilvl w:val="0"/>
          <w:numId w:val="12"/>
        </w:numPr>
        <w:suppressAutoHyphens/>
        <w:autoSpaceDN w:val="0"/>
        <w:spacing w:after="0" w:line="254" w:lineRule="auto"/>
        <w:jc w:val="both"/>
        <w:rPr>
          <w:rFonts w:ascii="Nunito" w:eastAsia="Calibri" w:hAnsi="Nunito" w:cs="Arial"/>
          <w:color w:val="1F3864"/>
        </w:rPr>
      </w:pPr>
      <w:r w:rsidRPr="00827D24">
        <w:rPr>
          <w:rFonts w:ascii="Nunito" w:eastAsia="Calibri" w:hAnsi="Nunito" w:cs="Arial"/>
          <w:color w:val="1F3864"/>
        </w:rPr>
        <w:t>Welfare support on site</w:t>
      </w:r>
    </w:p>
    <w:p w14:paraId="3330A9AA" w14:textId="77777777" w:rsidR="00777D22" w:rsidRPr="00827D24" w:rsidRDefault="00777D22" w:rsidP="00777D22">
      <w:pPr>
        <w:numPr>
          <w:ilvl w:val="0"/>
          <w:numId w:val="12"/>
        </w:numPr>
        <w:suppressAutoHyphens/>
        <w:autoSpaceDN w:val="0"/>
        <w:spacing w:after="0" w:line="254" w:lineRule="auto"/>
        <w:jc w:val="both"/>
        <w:rPr>
          <w:rFonts w:ascii="Nunito" w:eastAsia="Calibri" w:hAnsi="Nunito" w:cs="Arial"/>
          <w:color w:val="538135"/>
        </w:rPr>
      </w:pPr>
      <w:r w:rsidRPr="00827D24">
        <w:rPr>
          <w:rFonts w:ascii="Nunito" w:eastAsia="Calibri" w:hAnsi="Nunito" w:cs="Arial"/>
          <w:color w:val="538135"/>
        </w:rPr>
        <w:t>Sabbatical scheme</w:t>
      </w:r>
    </w:p>
    <w:p w14:paraId="6CE9A184" w14:textId="77777777" w:rsidR="00777D22" w:rsidRPr="00827D24" w:rsidRDefault="00777D22" w:rsidP="00777D22">
      <w:pPr>
        <w:numPr>
          <w:ilvl w:val="0"/>
          <w:numId w:val="12"/>
        </w:numPr>
        <w:suppressAutoHyphens/>
        <w:autoSpaceDN w:val="0"/>
        <w:spacing w:after="0" w:line="254" w:lineRule="auto"/>
        <w:jc w:val="both"/>
        <w:rPr>
          <w:rFonts w:ascii="Nunito" w:eastAsia="Calibri" w:hAnsi="Nunito" w:cs="Arial"/>
          <w:color w:val="4472C4"/>
        </w:rPr>
      </w:pPr>
      <w:r w:rsidRPr="00827D24">
        <w:rPr>
          <w:rFonts w:ascii="Nunito" w:eastAsia="Calibri" w:hAnsi="Nunito" w:cs="Arial"/>
          <w:color w:val="4472C4"/>
        </w:rPr>
        <w:t>A number of training and development courses to assist you with your career development – leadership, coaching and mentoring.</w:t>
      </w:r>
    </w:p>
    <w:p w14:paraId="59E63F16" w14:textId="77777777" w:rsidR="00777D22" w:rsidRPr="00827D24" w:rsidRDefault="00777D22" w:rsidP="00777D22">
      <w:pPr>
        <w:numPr>
          <w:ilvl w:val="0"/>
          <w:numId w:val="12"/>
        </w:numPr>
        <w:suppressAutoHyphens/>
        <w:autoSpaceDN w:val="0"/>
        <w:spacing w:after="0" w:line="254" w:lineRule="auto"/>
        <w:jc w:val="both"/>
        <w:rPr>
          <w:rFonts w:ascii="Nunito" w:eastAsia="Calibri" w:hAnsi="Nunito" w:cs="Arial"/>
          <w:color w:val="7030A0"/>
        </w:rPr>
      </w:pPr>
      <w:r w:rsidRPr="00827D24">
        <w:rPr>
          <w:rFonts w:ascii="Nunito" w:eastAsia="Calibri" w:hAnsi="Nunito" w:cs="Arial"/>
          <w:color w:val="7030A0"/>
        </w:rPr>
        <w:t>Free car parking</w:t>
      </w:r>
    </w:p>
    <w:p w14:paraId="710F0BD3" w14:textId="77777777" w:rsidR="00777D22" w:rsidRPr="00827D24" w:rsidRDefault="00777D22" w:rsidP="00777D22">
      <w:pPr>
        <w:numPr>
          <w:ilvl w:val="0"/>
          <w:numId w:val="12"/>
        </w:numPr>
        <w:suppressAutoHyphens/>
        <w:autoSpaceDN w:val="0"/>
        <w:spacing w:after="0" w:line="254" w:lineRule="auto"/>
        <w:jc w:val="both"/>
        <w:rPr>
          <w:rFonts w:ascii="Nunito" w:eastAsia="Calibri" w:hAnsi="Nunito" w:cs="Arial"/>
          <w:color w:val="92D050"/>
        </w:rPr>
      </w:pPr>
      <w:r w:rsidRPr="00827D24">
        <w:rPr>
          <w:rFonts w:ascii="Nunito" w:eastAsia="Calibri" w:hAnsi="Nunito" w:cs="Arial"/>
          <w:color w:val="92D050"/>
        </w:rPr>
        <w:t>Electric car charge points on-site</w:t>
      </w:r>
    </w:p>
    <w:p w14:paraId="69459FE0" w14:textId="77777777" w:rsidR="00777D22" w:rsidRPr="00827D24" w:rsidRDefault="00777D22" w:rsidP="00777D22">
      <w:pPr>
        <w:ind w:left="720"/>
        <w:jc w:val="both"/>
        <w:rPr>
          <w:rFonts w:ascii="Nunito" w:eastAsia="Calibri" w:hAnsi="Nunito" w:cs="Arial"/>
          <w:color w:val="1F3864"/>
        </w:rPr>
      </w:pPr>
    </w:p>
    <w:p w14:paraId="2F1348E4" w14:textId="77777777" w:rsidR="00777D22" w:rsidRPr="00777D22" w:rsidRDefault="00777D22" w:rsidP="00777D22">
      <w:pPr>
        <w:jc w:val="both"/>
        <w:rPr>
          <w:rFonts w:ascii="Nunito" w:eastAsia="Calibri" w:hAnsi="Nunito" w:cs="Arial"/>
        </w:rPr>
      </w:pPr>
      <w:r w:rsidRPr="00777D22">
        <w:rPr>
          <w:rFonts w:ascii="Nunito" w:eastAsia="Calibri" w:hAnsi="Nunito" w:cs="Arial"/>
        </w:rPr>
        <w:t>SAMS’ commitment to gender equality has been recognised, as our institute was presented with an Athena SWAN (Scientific Women’s Academic Network) Bronze Award and is currently working towards Investors in Diversity accreditation.</w:t>
      </w:r>
    </w:p>
    <w:p w14:paraId="5CF6B222" w14:textId="1827D715" w:rsidR="00777D22" w:rsidRPr="00777D22" w:rsidRDefault="00777D22" w:rsidP="00777D22">
      <w:pPr>
        <w:jc w:val="both"/>
        <w:rPr>
          <w:rFonts w:ascii="Nunito" w:hAnsi="Nunito" w:cs="Arial"/>
          <w:bCs/>
        </w:rPr>
      </w:pPr>
      <w:r w:rsidRPr="00777D22">
        <w:rPr>
          <w:rFonts w:ascii="Nunito" w:hAnsi="Nunito" w:cs="Arial"/>
          <w:bCs/>
        </w:rPr>
        <w:t xml:space="preserve">SAMS holds a Youth Friendly Employer </w:t>
      </w:r>
      <w:r w:rsidR="00582801" w:rsidRPr="00777D22">
        <w:rPr>
          <w:rFonts w:ascii="Nunito" w:hAnsi="Nunito" w:cs="Arial"/>
          <w:bCs/>
        </w:rPr>
        <w:t>Badge –</w:t>
      </w:r>
      <w:r w:rsidRPr="00777D22">
        <w:rPr>
          <w:rFonts w:ascii="Nunito" w:hAnsi="Nunito" w:cs="Arial"/>
          <w:bCs/>
        </w:rPr>
        <w:t xml:space="preserve"> Bronze Award.</w:t>
      </w:r>
    </w:p>
    <w:p w14:paraId="08A0A9F7" w14:textId="77777777" w:rsidR="00777D22" w:rsidRPr="00777D22" w:rsidRDefault="00777D22" w:rsidP="00777D22">
      <w:pPr>
        <w:jc w:val="both"/>
        <w:rPr>
          <w:rFonts w:ascii="Nunito" w:hAnsi="Nunito" w:cs="Arial"/>
          <w:bCs/>
        </w:rPr>
      </w:pPr>
      <w:r w:rsidRPr="00777D22">
        <w:rPr>
          <w:rFonts w:ascii="Nunito" w:hAnsi="Nunito" w:cs="Arial"/>
          <w:bCs/>
        </w:rPr>
        <w:t>We are now a Fair Work Employer.</w:t>
      </w:r>
    </w:p>
    <w:p w14:paraId="59B05279" w14:textId="77777777" w:rsidR="00777D22" w:rsidRPr="00777D22" w:rsidRDefault="00777D22" w:rsidP="00777D22">
      <w:pPr>
        <w:jc w:val="both"/>
        <w:rPr>
          <w:rFonts w:ascii="Nunito" w:hAnsi="Nunito" w:cs="Arial"/>
          <w:bCs/>
        </w:rPr>
      </w:pPr>
      <w:r w:rsidRPr="00777D22">
        <w:rPr>
          <w:rFonts w:ascii="Nunito" w:hAnsi="Nunito" w:cs="Arial"/>
          <w:bCs/>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5C58D36E" w14:textId="4D072A7F" w:rsidR="00777D22" w:rsidRPr="00827D24" w:rsidRDefault="00777D22" w:rsidP="00777D22">
      <w:pPr>
        <w:shd w:val="clear" w:color="auto" w:fill="8DC04E"/>
        <w:spacing w:before="100" w:beforeAutospacing="1"/>
        <w:jc w:val="center"/>
        <w:rPr>
          <w:rFonts w:ascii="Nunito" w:eastAsia="Calibri" w:hAnsi="Nunito" w:cs="Arial"/>
          <w:color w:val="FFFFFF"/>
        </w:rPr>
      </w:pPr>
      <w:r w:rsidRPr="00827D24">
        <w:rPr>
          <w:rFonts w:ascii="Nunito" w:eastAsia="Calibri" w:hAnsi="Nunito" w:cs="Arial"/>
          <w:color w:val="FFFFFF"/>
        </w:rPr>
        <w:t xml:space="preserve">Applications must include CV and Cover Letter and should be sent electronically to </w:t>
      </w:r>
      <w:hyperlink r:id="rId11" w:history="1">
        <w:r w:rsidRPr="00777D22">
          <w:rPr>
            <w:rStyle w:val="Hyperlink"/>
            <w:rFonts w:ascii="Nunito" w:eastAsia="Calibri" w:hAnsi="Nunito" w:cs="Arial"/>
            <w:color w:val="FFFFFF" w:themeColor="background1"/>
          </w:rPr>
          <w:t>recruitment@sams.ac.uk</w:t>
        </w:r>
      </w:hyperlink>
      <w:r>
        <w:rPr>
          <w:rFonts w:ascii="Nunito" w:eastAsia="Calibri" w:hAnsi="Nunito" w:cs="Arial"/>
          <w:color w:val="FFFFFF"/>
        </w:rPr>
        <w:t xml:space="preserve"> </w:t>
      </w:r>
      <w:r w:rsidRPr="00827D24">
        <w:rPr>
          <w:rFonts w:ascii="Nunito" w:eastAsia="Calibri" w:hAnsi="Nunito" w:cs="Arial"/>
          <w:color w:val="FFFFFF"/>
        </w:rPr>
        <w:t>quoting Job Ref. ‘</w:t>
      </w:r>
      <w:r w:rsidRPr="00584118">
        <w:rPr>
          <w:rFonts w:ascii="Nunito" w:eastAsia="Calibri" w:hAnsi="Nunito" w:cs="Arial"/>
          <w:color w:val="FFFFFF"/>
        </w:rPr>
        <w:t>D</w:t>
      </w:r>
      <w:r>
        <w:rPr>
          <w:rFonts w:ascii="Nunito" w:eastAsia="Calibri" w:hAnsi="Nunito" w:cs="Arial"/>
          <w:color w:val="FFFFFF"/>
        </w:rPr>
        <w:t>11/</w:t>
      </w:r>
      <w:r w:rsidRPr="00584118">
        <w:rPr>
          <w:rFonts w:ascii="Nunito" w:eastAsia="Calibri" w:hAnsi="Nunito" w:cs="Arial"/>
          <w:color w:val="FFFFFF"/>
        </w:rPr>
        <w:t>24.</w:t>
      </w:r>
      <w:r w:rsidR="00E704F8">
        <w:rPr>
          <w:rFonts w:ascii="Nunito" w:eastAsia="Calibri" w:hAnsi="Nunito" w:cs="Arial"/>
          <w:color w:val="FFFFFF"/>
        </w:rPr>
        <w:t>MS</w:t>
      </w:r>
      <w:r>
        <w:rPr>
          <w:rFonts w:ascii="Nunito" w:eastAsia="Calibri" w:hAnsi="Nunito" w:cs="Arial"/>
          <w:color w:val="FFFFFF"/>
        </w:rPr>
        <w:t xml:space="preserve">’ </w:t>
      </w:r>
      <w:r w:rsidRPr="00827D24">
        <w:rPr>
          <w:rFonts w:ascii="Nunito" w:eastAsia="Calibri" w:hAnsi="Nunito" w:cs="Arial"/>
          <w:color w:val="FFFFFF"/>
        </w:rPr>
        <w:t>in the subject line.</w:t>
      </w:r>
    </w:p>
    <w:p w14:paraId="56B41D3E" w14:textId="03A1FD1E" w:rsidR="00777D22" w:rsidRPr="00777D22" w:rsidRDefault="00777D22" w:rsidP="00777D22">
      <w:pPr>
        <w:shd w:val="clear" w:color="auto" w:fill="8DC04E"/>
        <w:spacing w:before="100" w:beforeAutospacing="1"/>
        <w:jc w:val="center"/>
        <w:rPr>
          <w:rFonts w:ascii="Nunito" w:eastAsia="Calibri" w:hAnsi="Nunito" w:cs="Arial"/>
          <w:color w:val="FFFFFF"/>
        </w:rPr>
      </w:pPr>
      <w:r w:rsidRPr="00827D24">
        <w:rPr>
          <w:rFonts w:ascii="Nunito" w:eastAsia="Calibri" w:hAnsi="Nunito" w:cs="Arial"/>
          <w:color w:val="FFFFFF"/>
        </w:rPr>
        <w:t xml:space="preserve">The closing date for applications is </w:t>
      </w:r>
      <w:r w:rsidR="000669E4">
        <w:rPr>
          <w:rFonts w:ascii="Nunito" w:eastAsia="Calibri" w:hAnsi="Nunito" w:cs="Arial"/>
          <w:color w:val="FFFFFF"/>
        </w:rPr>
        <w:t>5</w:t>
      </w:r>
      <w:r w:rsidR="000669E4" w:rsidRPr="000669E4">
        <w:rPr>
          <w:rFonts w:ascii="Nunito" w:eastAsia="Calibri" w:hAnsi="Nunito" w:cs="Arial"/>
          <w:color w:val="FFFFFF"/>
          <w:vertAlign w:val="superscript"/>
        </w:rPr>
        <w:t>th</w:t>
      </w:r>
      <w:r w:rsidR="000669E4">
        <w:rPr>
          <w:rFonts w:ascii="Nunito" w:eastAsia="Calibri" w:hAnsi="Nunito" w:cs="Arial"/>
          <w:color w:val="FFFFFF"/>
        </w:rPr>
        <w:t xml:space="preserve"> January</w:t>
      </w:r>
      <w:r w:rsidRPr="00777D22">
        <w:rPr>
          <w:rFonts w:ascii="Nunito" w:eastAsia="Calibri" w:hAnsi="Nunito" w:cs="Arial"/>
          <w:color w:val="FFFFFF"/>
        </w:rPr>
        <w:t xml:space="preserve"> 202</w:t>
      </w:r>
      <w:r w:rsidR="000669E4">
        <w:rPr>
          <w:rFonts w:ascii="Nunito" w:eastAsia="Calibri" w:hAnsi="Nunito" w:cs="Arial"/>
          <w:color w:val="FFFFFF"/>
        </w:rPr>
        <w:t>5</w:t>
      </w:r>
      <w:r w:rsidRPr="00777D22">
        <w:rPr>
          <w:rFonts w:ascii="Nunito" w:eastAsia="Calibri" w:hAnsi="Nunito" w:cs="Arial"/>
          <w:color w:val="FFFFFF"/>
        </w:rPr>
        <w:t>.</w:t>
      </w:r>
    </w:p>
    <w:p w14:paraId="56D2BE25" w14:textId="2667D1B6" w:rsidR="00777D22" w:rsidRPr="00777D22" w:rsidRDefault="00777D22" w:rsidP="00777D22">
      <w:pPr>
        <w:shd w:val="clear" w:color="auto" w:fill="8DC04E"/>
        <w:spacing w:before="100" w:beforeAutospacing="1"/>
        <w:jc w:val="center"/>
        <w:rPr>
          <w:rFonts w:ascii="Nunito" w:eastAsia="Calibri" w:hAnsi="Nunito" w:cs="Arial"/>
          <w:color w:val="FFFFFF"/>
        </w:rPr>
      </w:pPr>
      <w:r w:rsidRPr="00777D22">
        <w:rPr>
          <w:rFonts w:ascii="Nunito" w:eastAsia="Calibri" w:hAnsi="Nunito" w:cs="Arial"/>
          <w:color w:val="FFFFFF"/>
        </w:rPr>
        <w:t xml:space="preserve">Interviews </w:t>
      </w:r>
      <w:r w:rsidR="000669E4">
        <w:rPr>
          <w:rFonts w:ascii="Nunito" w:eastAsia="Calibri" w:hAnsi="Nunito" w:cs="Arial"/>
          <w:color w:val="FFFFFF"/>
        </w:rPr>
        <w:t>to be held in mid-January 2025.</w:t>
      </w:r>
    </w:p>
    <w:p w14:paraId="6DD57D7C" w14:textId="77777777" w:rsidR="00777D22" w:rsidRPr="00777D22" w:rsidRDefault="00777D22" w:rsidP="00777D22">
      <w:pPr>
        <w:jc w:val="both"/>
        <w:rPr>
          <w:rFonts w:ascii="Nunito" w:hAnsi="Nunito" w:cs="Arial"/>
          <w:bCs/>
        </w:rPr>
      </w:pPr>
      <w:r w:rsidRPr="00777D22">
        <w:rPr>
          <w:rFonts w:ascii="Nunito" w:hAnsi="Nunito" w:cs="Arial"/>
          <w:bCs/>
        </w:rPr>
        <w:t>Please note, we prefer to contact referees prior to interview.</w:t>
      </w:r>
    </w:p>
    <w:p w14:paraId="323BFB67" w14:textId="77777777" w:rsidR="00777D22" w:rsidRPr="00827D24" w:rsidRDefault="00777D22" w:rsidP="00777D22">
      <w:pPr>
        <w:shd w:val="clear" w:color="auto" w:fill="8DC04E"/>
        <w:spacing w:before="100" w:beforeAutospacing="1"/>
        <w:jc w:val="both"/>
        <w:rPr>
          <w:rFonts w:ascii="Nunito" w:eastAsia="Calibri" w:hAnsi="Nunito" w:cs="Arial"/>
          <w:color w:val="FFFFFF"/>
        </w:rPr>
      </w:pPr>
      <w:r w:rsidRPr="00827D24">
        <w:rPr>
          <w:rFonts w:ascii="Nunito" w:eastAsia="Calibri" w:hAnsi="Nunito" w:cs="Arial"/>
          <w:color w:val="FFFFFF"/>
        </w:rPr>
        <w:t>Guidance for Applicants </w:t>
      </w:r>
    </w:p>
    <w:p w14:paraId="05872768" w14:textId="77777777" w:rsidR="00172E33" w:rsidRPr="00820BC9" w:rsidRDefault="00172E33" w:rsidP="00172E33">
      <w:pPr>
        <w:jc w:val="both"/>
        <w:rPr>
          <w:rFonts w:ascii="Nunito" w:hAnsi="Nunito" w:cs="Arial"/>
          <w:bCs/>
        </w:rPr>
      </w:pPr>
      <w:r w:rsidRPr="00820BC9">
        <w:rPr>
          <w:rFonts w:ascii="Nunito" w:hAnsi="Nunito" w:cs="Arial"/>
          <w:bCs/>
        </w:rPr>
        <w:t>We are unfortunately not able to provide visa sponsorship for this position.</w:t>
      </w:r>
    </w:p>
    <w:p w14:paraId="24F39527" w14:textId="77777777" w:rsidR="00777D22" w:rsidRPr="00827D24" w:rsidRDefault="00777D22" w:rsidP="00172E33">
      <w:pPr>
        <w:shd w:val="clear" w:color="auto" w:fill="8DC04E"/>
        <w:jc w:val="both"/>
        <w:rPr>
          <w:rFonts w:ascii="Nunito" w:eastAsia="Calibri" w:hAnsi="Nunito" w:cs="Arial"/>
          <w:color w:val="FFFFFF"/>
        </w:rPr>
      </w:pPr>
      <w:r w:rsidRPr="00827D24">
        <w:rPr>
          <w:rFonts w:ascii="Nunito" w:eastAsia="Calibri" w:hAnsi="Nunito" w:cs="Arial"/>
          <w:color w:val="FFFFFF"/>
        </w:rPr>
        <w:t>Your application – what are we looking for?</w:t>
      </w:r>
    </w:p>
    <w:p w14:paraId="2FADB509" w14:textId="77777777" w:rsidR="00777D22" w:rsidRPr="00777D22" w:rsidRDefault="00777D22" w:rsidP="00777D22">
      <w:pPr>
        <w:jc w:val="both"/>
        <w:rPr>
          <w:rFonts w:ascii="Nunito" w:hAnsi="Nunito" w:cs="Arial"/>
          <w:bCs/>
        </w:rPr>
      </w:pPr>
      <w:r w:rsidRPr="00777D22">
        <w:rPr>
          <w:rFonts w:ascii="Nunito" w:hAnsi="Nunito" w:cs="Arial"/>
          <w:bCs/>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44903F2E" w14:textId="77777777" w:rsidR="00777D22" w:rsidRPr="00777D22" w:rsidRDefault="00777D22" w:rsidP="00777D22">
      <w:pPr>
        <w:jc w:val="both"/>
        <w:rPr>
          <w:rFonts w:ascii="Nunito" w:hAnsi="Nunito" w:cs="Arial"/>
          <w:bCs/>
        </w:rPr>
      </w:pPr>
      <w:r w:rsidRPr="00777D22">
        <w:rPr>
          <w:rFonts w:ascii="Nunito" w:hAnsi="Nunito" w:cs="Arial"/>
          <w:bCs/>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6CD49988" w14:textId="77777777" w:rsidR="00777D22" w:rsidRPr="00827D24" w:rsidRDefault="00777D22" w:rsidP="00777D22">
      <w:pPr>
        <w:shd w:val="clear" w:color="auto" w:fill="8DC04E"/>
        <w:spacing w:before="100" w:beforeAutospacing="1"/>
        <w:jc w:val="both"/>
        <w:rPr>
          <w:rFonts w:ascii="Nunito" w:eastAsia="Calibri" w:hAnsi="Nunito" w:cs="Arial"/>
          <w:color w:val="FFFFFF"/>
        </w:rPr>
      </w:pPr>
      <w:r w:rsidRPr="00827D24">
        <w:rPr>
          <w:rFonts w:ascii="Nunito" w:eastAsia="Calibri" w:hAnsi="Nunito" w:cs="Arial"/>
          <w:color w:val="FFFFFF"/>
        </w:rPr>
        <w:lastRenderedPageBreak/>
        <w:t> Useful links </w:t>
      </w:r>
    </w:p>
    <w:p w14:paraId="3312DDBC" w14:textId="77777777" w:rsidR="00777D22" w:rsidRPr="00777D22" w:rsidRDefault="00777D22" w:rsidP="00777D22">
      <w:pPr>
        <w:numPr>
          <w:ilvl w:val="0"/>
          <w:numId w:val="13"/>
        </w:numPr>
        <w:spacing w:before="100" w:beforeAutospacing="1" w:after="0" w:line="254" w:lineRule="auto"/>
        <w:jc w:val="both"/>
        <w:rPr>
          <w:rFonts w:ascii="Nunito" w:hAnsi="Nunito" w:cs="Arial"/>
          <w:bCs/>
        </w:rPr>
      </w:pPr>
      <w:hyperlink r:id="rId12" w:history="1">
        <w:r w:rsidRPr="00777D22">
          <w:rPr>
            <w:rStyle w:val="Hyperlink"/>
            <w:rFonts w:ascii="Nunito" w:hAnsi="Nunito"/>
            <w:color w:val="8DC04E"/>
          </w:rPr>
          <w:t>How to write a flawless cover letter</w:t>
        </w:r>
      </w:hyperlink>
      <w:r w:rsidRPr="00827D24">
        <w:rPr>
          <w:rFonts w:ascii="Nunito" w:hAnsi="Nunito" w:cs="Arial"/>
        </w:rPr>
        <w:t> </w:t>
      </w:r>
      <w:r w:rsidRPr="00777D22">
        <w:rPr>
          <w:rFonts w:ascii="Nunito" w:hAnsi="Nunito" w:cs="Arial"/>
          <w:bCs/>
        </w:rPr>
        <w:t>(please right click and select open in new tab)</w:t>
      </w:r>
    </w:p>
    <w:p w14:paraId="75D13B5A" w14:textId="77777777" w:rsidR="00777D22" w:rsidRPr="00827D24" w:rsidRDefault="00777D22" w:rsidP="00777D22">
      <w:pPr>
        <w:numPr>
          <w:ilvl w:val="0"/>
          <w:numId w:val="13"/>
        </w:numPr>
        <w:spacing w:before="100" w:beforeAutospacing="1" w:after="0" w:line="254" w:lineRule="auto"/>
        <w:jc w:val="both"/>
        <w:rPr>
          <w:rFonts w:ascii="Nunito" w:hAnsi="Nunito" w:cs="Arial"/>
          <w:bCs/>
          <w:color w:val="002060"/>
        </w:rPr>
      </w:pPr>
      <w:hyperlink r:id="rId13" w:history="1">
        <w:r w:rsidRPr="00777D22">
          <w:rPr>
            <w:rStyle w:val="Hyperlink"/>
            <w:rFonts w:ascii="Nunito" w:hAnsi="Nunito"/>
            <w:color w:val="8DC04E"/>
          </w:rPr>
          <w:t>How to write a CV</w:t>
        </w:r>
      </w:hyperlink>
      <w:r w:rsidRPr="00827D24">
        <w:rPr>
          <w:rFonts w:ascii="Nunito" w:hAnsi="Nunito" w:cs="Arial"/>
        </w:rPr>
        <w:t> </w:t>
      </w:r>
      <w:r w:rsidRPr="00777D22">
        <w:rPr>
          <w:rFonts w:ascii="Nunito" w:hAnsi="Nunito" w:cs="Arial"/>
          <w:bCs/>
        </w:rPr>
        <w:t>(please right click and select open in new tab)</w:t>
      </w:r>
    </w:p>
    <w:p w14:paraId="76DEE587" w14:textId="77777777" w:rsidR="00777D22" w:rsidRPr="00827D24" w:rsidRDefault="00777D22" w:rsidP="00777D22">
      <w:pPr>
        <w:jc w:val="both"/>
        <w:rPr>
          <w:rFonts w:ascii="Nunito" w:hAnsi="Nunito"/>
          <w:b/>
          <w:u w:val="single"/>
        </w:rPr>
      </w:pPr>
    </w:p>
    <w:p w14:paraId="6018535E" w14:textId="77777777" w:rsidR="00777D22" w:rsidRPr="00827D24" w:rsidRDefault="00777D22" w:rsidP="00777D22">
      <w:pPr>
        <w:jc w:val="both"/>
        <w:rPr>
          <w:rFonts w:ascii="Nunito" w:hAnsi="Nunito"/>
        </w:rPr>
      </w:pPr>
      <w:r w:rsidRPr="005A6882">
        <w:rPr>
          <w:noProof/>
        </w:rPr>
        <w:drawing>
          <wp:anchor distT="0" distB="0" distL="114300" distR="114300" simplePos="0" relativeHeight="251721728" behindDoc="1" locked="0" layoutInCell="1" allowOverlap="1" wp14:anchorId="1E73F768" wp14:editId="61E708D3">
            <wp:simplePos x="0" y="0"/>
            <wp:positionH relativeFrom="column">
              <wp:posOffset>2638425</wp:posOffset>
            </wp:positionH>
            <wp:positionV relativeFrom="paragraph">
              <wp:posOffset>161925</wp:posOffset>
            </wp:positionV>
            <wp:extent cx="1181100" cy="873125"/>
            <wp:effectExtent l="0" t="0" r="0" b="0"/>
            <wp:wrapNone/>
            <wp:docPr id="1963340162" name="Picture 1963340162"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47733" name="Picture 2" descr="A picture containing text, logo, font, businesscar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873125"/>
                    </a:xfrm>
                    <a:prstGeom prst="rect">
                      <a:avLst/>
                    </a:prstGeom>
                  </pic:spPr>
                </pic:pic>
              </a:graphicData>
            </a:graphic>
            <wp14:sizeRelH relativeFrom="margin">
              <wp14:pctWidth>0</wp14:pctWidth>
            </wp14:sizeRelH>
            <wp14:sizeRelV relativeFrom="margin">
              <wp14:pctHeight>0</wp14:pctHeight>
            </wp14:sizeRelV>
          </wp:anchor>
        </w:drawing>
      </w:r>
    </w:p>
    <w:p w14:paraId="20432992" w14:textId="77777777" w:rsidR="00777D22" w:rsidRPr="00827D24" w:rsidRDefault="00777D22" w:rsidP="00777D22">
      <w:pPr>
        <w:jc w:val="center"/>
        <w:rPr>
          <w:rFonts w:ascii="Nunito" w:hAnsi="Nunito"/>
        </w:rPr>
      </w:pPr>
      <w:r w:rsidRPr="00827D24">
        <w:rPr>
          <w:rFonts w:ascii="Nunito" w:hAnsi="Nunito"/>
          <w:noProof/>
        </w:rPr>
        <w:drawing>
          <wp:anchor distT="0" distB="0" distL="114300" distR="114300" simplePos="0" relativeHeight="251720704" behindDoc="0" locked="0" layoutInCell="1" allowOverlap="1" wp14:anchorId="774A81C2" wp14:editId="0060DA07">
            <wp:simplePos x="0" y="0"/>
            <wp:positionH relativeFrom="column">
              <wp:posOffset>1862455</wp:posOffset>
            </wp:positionH>
            <wp:positionV relativeFrom="paragraph">
              <wp:posOffset>9525</wp:posOffset>
            </wp:positionV>
            <wp:extent cx="829310" cy="835025"/>
            <wp:effectExtent l="0" t="0" r="0" b="0"/>
            <wp:wrapNone/>
            <wp:docPr id="8" name="Picture 5" descr="A blue square with white text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blue square with white text and a bird&#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9310" cy="835025"/>
                    </a:xfrm>
                    <a:prstGeom prst="rect">
                      <a:avLst/>
                    </a:prstGeom>
                    <a:noFill/>
                  </pic:spPr>
                </pic:pic>
              </a:graphicData>
            </a:graphic>
            <wp14:sizeRelH relativeFrom="page">
              <wp14:pctWidth>0</wp14:pctWidth>
            </wp14:sizeRelH>
            <wp14:sizeRelV relativeFrom="page">
              <wp14:pctHeight>0</wp14:pctHeight>
            </wp14:sizeRelV>
          </wp:anchor>
        </w:drawing>
      </w:r>
    </w:p>
    <w:p w14:paraId="4B9E9982" w14:textId="77777777" w:rsidR="00777D22" w:rsidRPr="00827D24" w:rsidRDefault="00777D22" w:rsidP="00777D22">
      <w:pPr>
        <w:tabs>
          <w:tab w:val="left" w:pos="3496"/>
        </w:tabs>
        <w:rPr>
          <w:rFonts w:ascii="Nunito" w:hAnsi="Nunito"/>
        </w:rPr>
      </w:pPr>
    </w:p>
    <w:p w14:paraId="2F0F3FD1" w14:textId="2A043DE5" w:rsidR="00437A13" w:rsidRPr="00FC04DE" w:rsidRDefault="00437A13" w:rsidP="00FC04DE">
      <w:pPr>
        <w:rPr>
          <w:rFonts w:ascii="Nunito" w:hAnsi="Nunito"/>
          <w:b/>
          <w:bCs/>
        </w:rPr>
      </w:pPr>
    </w:p>
    <w:sectPr w:rsidR="00437A13" w:rsidRPr="00FC04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C1742" w14:textId="77777777" w:rsidR="00B43217" w:rsidRDefault="00B43217" w:rsidP="00415725">
      <w:pPr>
        <w:spacing w:after="0" w:line="240" w:lineRule="auto"/>
      </w:pPr>
      <w:r>
        <w:separator/>
      </w:r>
    </w:p>
  </w:endnote>
  <w:endnote w:type="continuationSeparator" w:id="0">
    <w:p w14:paraId="59D96DC2" w14:textId="77777777" w:rsidR="00B43217" w:rsidRDefault="00B43217" w:rsidP="0041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panose1 w:val="00000500000000000000"/>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SymbolMT">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MS">
    <w:altName w:val="Calibri"/>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386AC" w14:textId="77777777" w:rsidR="00B43217" w:rsidRDefault="00B43217" w:rsidP="00415725">
      <w:pPr>
        <w:spacing w:after="0" w:line="240" w:lineRule="auto"/>
      </w:pPr>
      <w:r>
        <w:separator/>
      </w:r>
    </w:p>
  </w:footnote>
  <w:footnote w:type="continuationSeparator" w:id="0">
    <w:p w14:paraId="31598754" w14:textId="77777777" w:rsidR="00B43217" w:rsidRDefault="00B43217" w:rsidP="00415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C5AD1"/>
    <w:multiLevelType w:val="hybridMultilevel"/>
    <w:tmpl w:val="B7303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05D8E"/>
    <w:multiLevelType w:val="hybridMultilevel"/>
    <w:tmpl w:val="CC96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12089"/>
    <w:multiLevelType w:val="hybridMultilevel"/>
    <w:tmpl w:val="A5CC0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E148A"/>
    <w:multiLevelType w:val="hybridMultilevel"/>
    <w:tmpl w:val="57ACEE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FF4B06"/>
    <w:multiLevelType w:val="multilevel"/>
    <w:tmpl w:val="DFFE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E1373"/>
    <w:multiLevelType w:val="hybridMultilevel"/>
    <w:tmpl w:val="9422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1A0D69"/>
    <w:multiLevelType w:val="hybridMultilevel"/>
    <w:tmpl w:val="34CCC99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F323431"/>
    <w:multiLevelType w:val="hybridMultilevel"/>
    <w:tmpl w:val="EB5A8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257680"/>
    <w:multiLevelType w:val="multilevel"/>
    <w:tmpl w:val="9EB0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1B4703A"/>
    <w:multiLevelType w:val="hybridMultilevel"/>
    <w:tmpl w:val="600A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5A0EB2"/>
    <w:multiLevelType w:val="hybridMultilevel"/>
    <w:tmpl w:val="F5C4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E73B34"/>
    <w:multiLevelType w:val="multilevel"/>
    <w:tmpl w:val="DE78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A715D8"/>
    <w:multiLevelType w:val="hybridMultilevel"/>
    <w:tmpl w:val="EEBC201C"/>
    <w:lvl w:ilvl="0" w:tplc="08090001">
      <w:start w:val="1"/>
      <w:numFmt w:val="bullet"/>
      <w:lvlText w:val=""/>
      <w:lvlJc w:val="left"/>
      <w:pPr>
        <w:ind w:left="720" w:hanging="360"/>
      </w:pPr>
      <w:rPr>
        <w:rFonts w:ascii="Symbol" w:hAnsi="Symbol" w:hint="default"/>
      </w:rPr>
    </w:lvl>
    <w:lvl w:ilvl="1" w:tplc="1A9E8872">
      <w:numFmt w:val="bullet"/>
      <w:lvlText w:val="•"/>
      <w:lvlJc w:val="left"/>
      <w:pPr>
        <w:ind w:left="1440" w:hanging="360"/>
      </w:pPr>
      <w:rPr>
        <w:rFonts w:ascii="Nunito" w:eastAsiaTheme="minorHAnsi" w:hAnsi="Nunito" w:cs="Symbo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1056AE"/>
    <w:multiLevelType w:val="hybridMultilevel"/>
    <w:tmpl w:val="4DD4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9C5DBD"/>
    <w:multiLevelType w:val="hybridMultilevel"/>
    <w:tmpl w:val="B10E0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64757859">
    <w:abstractNumId w:val="3"/>
  </w:num>
  <w:num w:numId="2" w16cid:durableId="269552640">
    <w:abstractNumId w:val="1"/>
  </w:num>
  <w:num w:numId="3" w16cid:durableId="672223868">
    <w:abstractNumId w:val="2"/>
  </w:num>
  <w:num w:numId="4" w16cid:durableId="1434939939">
    <w:abstractNumId w:val="15"/>
  </w:num>
  <w:num w:numId="5" w16cid:durableId="1751930322">
    <w:abstractNumId w:val="5"/>
  </w:num>
  <w:num w:numId="6" w16cid:durableId="85228483">
    <w:abstractNumId w:val="8"/>
  </w:num>
  <w:num w:numId="7" w16cid:durableId="1526410125">
    <w:abstractNumId w:val="14"/>
  </w:num>
  <w:num w:numId="8" w16cid:durableId="1002854175">
    <w:abstractNumId w:val="0"/>
  </w:num>
  <w:num w:numId="9" w16cid:durableId="763916292">
    <w:abstractNumId w:val="4"/>
  </w:num>
  <w:num w:numId="10" w16cid:durableId="945698124">
    <w:abstractNumId w:val="13"/>
  </w:num>
  <w:num w:numId="11" w16cid:durableId="1110735784">
    <w:abstractNumId w:val="9"/>
  </w:num>
  <w:num w:numId="12" w16cid:durableId="842091914">
    <w:abstractNumId w:val="10"/>
  </w:num>
  <w:num w:numId="13" w16cid:durableId="1048913941">
    <w:abstractNumId w:val="6"/>
  </w:num>
  <w:num w:numId="14" w16cid:durableId="1338733702">
    <w:abstractNumId w:val="16"/>
  </w:num>
  <w:num w:numId="15" w16cid:durableId="2048212854">
    <w:abstractNumId w:val="11"/>
  </w:num>
  <w:num w:numId="16" w16cid:durableId="2010986702">
    <w:abstractNumId w:val="12"/>
  </w:num>
  <w:num w:numId="17" w16cid:durableId="848176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3D"/>
    <w:rsid w:val="000015C7"/>
    <w:rsid w:val="00006600"/>
    <w:rsid w:val="00017680"/>
    <w:rsid w:val="000209A5"/>
    <w:rsid w:val="0002302D"/>
    <w:rsid w:val="00024EAA"/>
    <w:rsid w:val="00027D88"/>
    <w:rsid w:val="0003038E"/>
    <w:rsid w:val="00032922"/>
    <w:rsid w:val="00034EF4"/>
    <w:rsid w:val="00053862"/>
    <w:rsid w:val="000669E4"/>
    <w:rsid w:val="000723ED"/>
    <w:rsid w:val="0008595E"/>
    <w:rsid w:val="000874EF"/>
    <w:rsid w:val="000B3811"/>
    <w:rsid w:val="000C7457"/>
    <w:rsid w:val="000E04A7"/>
    <w:rsid w:val="000E62D2"/>
    <w:rsid w:val="000F2F74"/>
    <w:rsid w:val="000F7B93"/>
    <w:rsid w:val="001015E8"/>
    <w:rsid w:val="001019A1"/>
    <w:rsid w:val="0011034A"/>
    <w:rsid w:val="00115B5F"/>
    <w:rsid w:val="00120CCD"/>
    <w:rsid w:val="00123156"/>
    <w:rsid w:val="001275AC"/>
    <w:rsid w:val="00130D67"/>
    <w:rsid w:val="001342D2"/>
    <w:rsid w:val="00137729"/>
    <w:rsid w:val="00143317"/>
    <w:rsid w:val="00154CEC"/>
    <w:rsid w:val="00165B05"/>
    <w:rsid w:val="00170198"/>
    <w:rsid w:val="00171BE6"/>
    <w:rsid w:val="001729CA"/>
    <w:rsid w:val="00172E33"/>
    <w:rsid w:val="0017625A"/>
    <w:rsid w:val="00182ABD"/>
    <w:rsid w:val="00182DDB"/>
    <w:rsid w:val="00190A71"/>
    <w:rsid w:val="001A2053"/>
    <w:rsid w:val="001A5677"/>
    <w:rsid w:val="001B10D6"/>
    <w:rsid w:val="001C1365"/>
    <w:rsid w:val="001C3272"/>
    <w:rsid w:val="001C39AE"/>
    <w:rsid w:val="001D3178"/>
    <w:rsid w:val="001D5A56"/>
    <w:rsid w:val="001D5DCF"/>
    <w:rsid w:val="001D7805"/>
    <w:rsid w:val="001F1315"/>
    <w:rsid w:val="001F2BD8"/>
    <w:rsid w:val="001F3D1E"/>
    <w:rsid w:val="001F3FD8"/>
    <w:rsid w:val="001F784F"/>
    <w:rsid w:val="00204FBC"/>
    <w:rsid w:val="00205D06"/>
    <w:rsid w:val="002105DA"/>
    <w:rsid w:val="0021121A"/>
    <w:rsid w:val="0022651C"/>
    <w:rsid w:val="002272B5"/>
    <w:rsid w:val="00231BD1"/>
    <w:rsid w:val="0023495E"/>
    <w:rsid w:val="002351E0"/>
    <w:rsid w:val="0024405D"/>
    <w:rsid w:val="00244EB6"/>
    <w:rsid w:val="00253883"/>
    <w:rsid w:val="00263478"/>
    <w:rsid w:val="00272665"/>
    <w:rsid w:val="00273773"/>
    <w:rsid w:val="00277BD0"/>
    <w:rsid w:val="0028631B"/>
    <w:rsid w:val="00293B81"/>
    <w:rsid w:val="002952B9"/>
    <w:rsid w:val="00295547"/>
    <w:rsid w:val="002A34CA"/>
    <w:rsid w:val="002A5415"/>
    <w:rsid w:val="002B0E5F"/>
    <w:rsid w:val="002B6A97"/>
    <w:rsid w:val="002D7FE4"/>
    <w:rsid w:val="002E4FE6"/>
    <w:rsid w:val="002F54F9"/>
    <w:rsid w:val="0030452B"/>
    <w:rsid w:val="003167D5"/>
    <w:rsid w:val="00321DD8"/>
    <w:rsid w:val="003221FA"/>
    <w:rsid w:val="00332849"/>
    <w:rsid w:val="00340012"/>
    <w:rsid w:val="00340359"/>
    <w:rsid w:val="00341A20"/>
    <w:rsid w:val="003559CD"/>
    <w:rsid w:val="003578C9"/>
    <w:rsid w:val="00361834"/>
    <w:rsid w:val="00362702"/>
    <w:rsid w:val="00364FAF"/>
    <w:rsid w:val="0036747E"/>
    <w:rsid w:val="00376FF0"/>
    <w:rsid w:val="003832DA"/>
    <w:rsid w:val="00384A73"/>
    <w:rsid w:val="00386C15"/>
    <w:rsid w:val="00386D10"/>
    <w:rsid w:val="003902CD"/>
    <w:rsid w:val="00394CDD"/>
    <w:rsid w:val="003B653C"/>
    <w:rsid w:val="003C25E3"/>
    <w:rsid w:val="003C481A"/>
    <w:rsid w:val="003C70E0"/>
    <w:rsid w:val="003C79EA"/>
    <w:rsid w:val="003D402B"/>
    <w:rsid w:val="003E5C4B"/>
    <w:rsid w:val="003F2DA5"/>
    <w:rsid w:val="0040651C"/>
    <w:rsid w:val="004118D9"/>
    <w:rsid w:val="00415725"/>
    <w:rsid w:val="00427421"/>
    <w:rsid w:val="0043479B"/>
    <w:rsid w:val="00434D6E"/>
    <w:rsid w:val="00437A13"/>
    <w:rsid w:val="004434A4"/>
    <w:rsid w:val="00450B5D"/>
    <w:rsid w:val="00451724"/>
    <w:rsid w:val="004633F6"/>
    <w:rsid w:val="00471A0B"/>
    <w:rsid w:val="0047241B"/>
    <w:rsid w:val="00472776"/>
    <w:rsid w:val="00484A6F"/>
    <w:rsid w:val="004853C4"/>
    <w:rsid w:val="00487B09"/>
    <w:rsid w:val="0049557E"/>
    <w:rsid w:val="004A2B39"/>
    <w:rsid w:val="004A3B2D"/>
    <w:rsid w:val="004A5C81"/>
    <w:rsid w:val="004C4B6A"/>
    <w:rsid w:val="004C4EA9"/>
    <w:rsid w:val="004D584F"/>
    <w:rsid w:val="004E0E27"/>
    <w:rsid w:val="004F1A93"/>
    <w:rsid w:val="00505FB0"/>
    <w:rsid w:val="00507EA4"/>
    <w:rsid w:val="0051131E"/>
    <w:rsid w:val="005260F2"/>
    <w:rsid w:val="00526556"/>
    <w:rsid w:val="0052732C"/>
    <w:rsid w:val="00532CEE"/>
    <w:rsid w:val="005344EF"/>
    <w:rsid w:val="005406D3"/>
    <w:rsid w:val="005508AF"/>
    <w:rsid w:val="00560B23"/>
    <w:rsid w:val="00563C10"/>
    <w:rsid w:val="005657C8"/>
    <w:rsid w:val="005679E7"/>
    <w:rsid w:val="00572424"/>
    <w:rsid w:val="005733C3"/>
    <w:rsid w:val="00573DEA"/>
    <w:rsid w:val="0057547E"/>
    <w:rsid w:val="00582570"/>
    <w:rsid w:val="00582801"/>
    <w:rsid w:val="0059048D"/>
    <w:rsid w:val="00597245"/>
    <w:rsid w:val="005A0932"/>
    <w:rsid w:val="005A1FB8"/>
    <w:rsid w:val="005B342C"/>
    <w:rsid w:val="005B480E"/>
    <w:rsid w:val="005B70C2"/>
    <w:rsid w:val="005C0852"/>
    <w:rsid w:val="005F17FC"/>
    <w:rsid w:val="005F4F3B"/>
    <w:rsid w:val="00601BD5"/>
    <w:rsid w:val="006033FB"/>
    <w:rsid w:val="006069A9"/>
    <w:rsid w:val="00614E0E"/>
    <w:rsid w:val="00636453"/>
    <w:rsid w:val="00637B6A"/>
    <w:rsid w:val="00643829"/>
    <w:rsid w:val="00673C99"/>
    <w:rsid w:val="00674D3A"/>
    <w:rsid w:val="0068275F"/>
    <w:rsid w:val="00683CDB"/>
    <w:rsid w:val="00693893"/>
    <w:rsid w:val="006A23CF"/>
    <w:rsid w:val="006A3B75"/>
    <w:rsid w:val="006A40FB"/>
    <w:rsid w:val="006B2654"/>
    <w:rsid w:val="006B3206"/>
    <w:rsid w:val="006B730F"/>
    <w:rsid w:val="006D049A"/>
    <w:rsid w:val="006D3780"/>
    <w:rsid w:val="006E0EDC"/>
    <w:rsid w:val="006E5D3B"/>
    <w:rsid w:val="00701D33"/>
    <w:rsid w:val="00706CE7"/>
    <w:rsid w:val="007114FD"/>
    <w:rsid w:val="00714CC4"/>
    <w:rsid w:val="0071623E"/>
    <w:rsid w:val="007219E2"/>
    <w:rsid w:val="007418BE"/>
    <w:rsid w:val="00744BF8"/>
    <w:rsid w:val="00750A64"/>
    <w:rsid w:val="00757146"/>
    <w:rsid w:val="00761BC1"/>
    <w:rsid w:val="00764F1E"/>
    <w:rsid w:val="00765AE1"/>
    <w:rsid w:val="00766708"/>
    <w:rsid w:val="00774814"/>
    <w:rsid w:val="00774DE3"/>
    <w:rsid w:val="0077535D"/>
    <w:rsid w:val="00775C83"/>
    <w:rsid w:val="00777D22"/>
    <w:rsid w:val="00777D3B"/>
    <w:rsid w:val="00781E07"/>
    <w:rsid w:val="007A2D7A"/>
    <w:rsid w:val="007B6AF4"/>
    <w:rsid w:val="007C0C3F"/>
    <w:rsid w:val="007E62E7"/>
    <w:rsid w:val="007E6308"/>
    <w:rsid w:val="00802FB9"/>
    <w:rsid w:val="00803B54"/>
    <w:rsid w:val="00804585"/>
    <w:rsid w:val="008227F1"/>
    <w:rsid w:val="00823D53"/>
    <w:rsid w:val="00832285"/>
    <w:rsid w:val="0083344F"/>
    <w:rsid w:val="008536A9"/>
    <w:rsid w:val="008608D9"/>
    <w:rsid w:val="00861A5B"/>
    <w:rsid w:val="00865465"/>
    <w:rsid w:val="00865AFA"/>
    <w:rsid w:val="008743C8"/>
    <w:rsid w:val="00883EED"/>
    <w:rsid w:val="0089043B"/>
    <w:rsid w:val="0089146E"/>
    <w:rsid w:val="00891CCE"/>
    <w:rsid w:val="008953E7"/>
    <w:rsid w:val="008A36AB"/>
    <w:rsid w:val="008A42B1"/>
    <w:rsid w:val="008B177A"/>
    <w:rsid w:val="008B61E8"/>
    <w:rsid w:val="008C05D6"/>
    <w:rsid w:val="008C5359"/>
    <w:rsid w:val="008D633D"/>
    <w:rsid w:val="008E3642"/>
    <w:rsid w:val="008F4C94"/>
    <w:rsid w:val="008F7F6C"/>
    <w:rsid w:val="009054A0"/>
    <w:rsid w:val="00907C50"/>
    <w:rsid w:val="00913651"/>
    <w:rsid w:val="00922BDA"/>
    <w:rsid w:val="00923BD6"/>
    <w:rsid w:val="009257C6"/>
    <w:rsid w:val="00932CBE"/>
    <w:rsid w:val="009371EF"/>
    <w:rsid w:val="00942586"/>
    <w:rsid w:val="00944CD6"/>
    <w:rsid w:val="0094611D"/>
    <w:rsid w:val="009476AE"/>
    <w:rsid w:val="00950372"/>
    <w:rsid w:val="00950477"/>
    <w:rsid w:val="009514A4"/>
    <w:rsid w:val="0095154B"/>
    <w:rsid w:val="0095599D"/>
    <w:rsid w:val="009710F5"/>
    <w:rsid w:val="009723CB"/>
    <w:rsid w:val="009732B7"/>
    <w:rsid w:val="00981833"/>
    <w:rsid w:val="00983F8D"/>
    <w:rsid w:val="009843A0"/>
    <w:rsid w:val="009B005B"/>
    <w:rsid w:val="009B14CF"/>
    <w:rsid w:val="009C27A0"/>
    <w:rsid w:val="009C2E47"/>
    <w:rsid w:val="009D06F9"/>
    <w:rsid w:val="009D3BCA"/>
    <w:rsid w:val="009E29DC"/>
    <w:rsid w:val="009E3DA1"/>
    <w:rsid w:val="009E465E"/>
    <w:rsid w:val="009F067F"/>
    <w:rsid w:val="009F65B3"/>
    <w:rsid w:val="00A37FE3"/>
    <w:rsid w:val="00A4066B"/>
    <w:rsid w:val="00A44673"/>
    <w:rsid w:val="00A45841"/>
    <w:rsid w:val="00A46CD6"/>
    <w:rsid w:val="00A50B44"/>
    <w:rsid w:val="00A51D4B"/>
    <w:rsid w:val="00A5222E"/>
    <w:rsid w:val="00A52689"/>
    <w:rsid w:val="00A60F4C"/>
    <w:rsid w:val="00A633E0"/>
    <w:rsid w:val="00A74498"/>
    <w:rsid w:val="00A8524B"/>
    <w:rsid w:val="00A92550"/>
    <w:rsid w:val="00A9326B"/>
    <w:rsid w:val="00AB114A"/>
    <w:rsid w:val="00AB624A"/>
    <w:rsid w:val="00AC49F5"/>
    <w:rsid w:val="00AD5B74"/>
    <w:rsid w:val="00AE6F16"/>
    <w:rsid w:val="00AE79AB"/>
    <w:rsid w:val="00AF1B29"/>
    <w:rsid w:val="00AF5670"/>
    <w:rsid w:val="00AF6B18"/>
    <w:rsid w:val="00AF7C3F"/>
    <w:rsid w:val="00B00D05"/>
    <w:rsid w:val="00B03A98"/>
    <w:rsid w:val="00B041D7"/>
    <w:rsid w:val="00B05043"/>
    <w:rsid w:val="00B0512E"/>
    <w:rsid w:val="00B10408"/>
    <w:rsid w:val="00B1556C"/>
    <w:rsid w:val="00B20B94"/>
    <w:rsid w:val="00B21511"/>
    <w:rsid w:val="00B279EC"/>
    <w:rsid w:val="00B27A48"/>
    <w:rsid w:val="00B30AF6"/>
    <w:rsid w:val="00B42689"/>
    <w:rsid w:val="00B43217"/>
    <w:rsid w:val="00B436F8"/>
    <w:rsid w:val="00B46C59"/>
    <w:rsid w:val="00B5047A"/>
    <w:rsid w:val="00B55624"/>
    <w:rsid w:val="00B60498"/>
    <w:rsid w:val="00B60EDB"/>
    <w:rsid w:val="00B7317A"/>
    <w:rsid w:val="00B84F73"/>
    <w:rsid w:val="00B9272B"/>
    <w:rsid w:val="00BB2B15"/>
    <w:rsid w:val="00BB53BB"/>
    <w:rsid w:val="00BC0085"/>
    <w:rsid w:val="00BC6853"/>
    <w:rsid w:val="00BE4E31"/>
    <w:rsid w:val="00BE5313"/>
    <w:rsid w:val="00BE5638"/>
    <w:rsid w:val="00BE71E4"/>
    <w:rsid w:val="00BF30DA"/>
    <w:rsid w:val="00C02BBA"/>
    <w:rsid w:val="00C0488F"/>
    <w:rsid w:val="00C07E2B"/>
    <w:rsid w:val="00C20AE1"/>
    <w:rsid w:val="00C21BBB"/>
    <w:rsid w:val="00C30736"/>
    <w:rsid w:val="00C325A2"/>
    <w:rsid w:val="00C42597"/>
    <w:rsid w:val="00C45CBA"/>
    <w:rsid w:val="00C51F26"/>
    <w:rsid w:val="00C856B6"/>
    <w:rsid w:val="00CA2988"/>
    <w:rsid w:val="00CA4065"/>
    <w:rsid w:val="00CC2EBE"/>
    <w:rsid w:val="00CC7E6A"/>
    <w:rsid w:val="00CD0E4D"/>
    <w:rsid w:val="00CE236B"/>
    <w:rsid w:val="00CE75D2"/>
    <w:rsid w:val="00D13457"/>
    <w:rsid w:val="00D146D8"/>
    <w:rsid w:val="00D1686B"/>
    <w:rsid w:val="00D27846"/>
    <w:rsid w:val="00D312B1"/>
    <w:rsid w:val="00D3582C"/>
    <w:rsid w:val="00D502AA"/>
    <w:rsid w:val="00D6050B"/>
    <w:rsid w:val="00D61B48"/>
    <w:rsid w:val="00D6707F"/>
    <w:rsid w:val="00D721FD"/>
    <w:rsid w:val="00D81463"/>
    <w:rsid w:val="00D862E7"/>
    <w:rsid w:val="00D87C5F"/>
    <w:rsid w:val="00D9027B"/>
    <w:rsid w:val="00D9310B"/>
    <w:rsid w:val="00D932BE"/>
    <w:rsid w:val="00DA56A8"/>
    <w:rsid w:val="00DB7D73"/>
    <w:rsid w:val="00DC27C9"/>
    <w:rsid w:val="00DC4063"/>
    <w:rsid w:val="00DC472F"/>
    <w:rsid w:val="00DD1B57"/>
    <w:rsid w:val="00DD4FED"/>
    <w:rsid w:val="00DE11D7"/>
    <w:rsid w:val="00DE15B6"/>
    <w:rsid w:val="00DE5379"/>
    <w:rsid w:val="00DE58B8"/>
    <w:rsid w:val="00DF6976"/>
    <w:rsid w:val="00E04796"/>
    <w:rsid w:val="00E055CE"/>
    <w:rsid w:val="00E11E4D"/>
    <w:rsid w:val="00E154E8"/>
    <w:rsid w:val="00E22823"/>
    <w:rsid w:val="00E27982"/>
    <w:rsid w:val="00E3327A"/>
    <w:rsid w:val="00E43E4E"/>
    <w:rsid w:val="00E44933"/>
    <w:rsid w:val="00E501AD"/>
    <w:rsid w:val="00E5188B"/>
    <w:rsid w:val="00E52A29"/>
    <w:rsid w:val="00E53511"/>
    <w:rsid w:val="00E6529E"/>
    <w:rsid w:val="00E704F8"/>
    <w:rsid w:val="00E73265"/>
    <w:rsid w:val="00E8181A"/>
    <w:rsid w:val="00E81FD3"/>
    <w:rsid w:val="00E87117"/>
    <w:rsid w:val="00E95483"/>
    <w:rsid w:val="00E9668B"/>
    <w:rsid w:val="00EB5AAE"/>
    <w:rsid w:val="00EC373D"/>
    <w:rsid w:val="00ED0F5C"/>
    <w:rsid w:val="00EE6706"/>
    <w:rsid w:val="00EE74D0"/>
    <w:rsid w:val="00EF240A"/>
    <w:rsid w:val="00EF485C"/>
    <w:rsid w:val="00F06D3B"/>
    <w:rsid w:val="00F07C6E"/>
    <w:rsid w:val="00F17284"/>
    <w:rsid w:val="00F216C4"/>
    <w:rsid w:val="00F223CD"/>
    <w:rsid w:val="00F23B6E"/>
    <w:rsid w:val="00F244BB"/>
    <w:rsid w:val="00F26202"/>
    <w:rsid w:val="00F30692"/>
    <w:rsid w:val="00F42DAA"/>
    <w:rsid w:val="00F44B4F"/>
    <w:rsid w:val="00F46B0C"/>
    <w:rsid w:val="00F612F1"/>
    <w:rsid w:val="00F74171"/>
    <w:rsid w:val="00F749F9"/>
    <w:rsid w:val="00F757FF"/>
    <w:rsid w:val="00F774DA"/>
    <w:rsid w:val="00F81418"/>
    <w:rsid w:val="00F857C1"/>
    <w:rsid w:val="00F953F4"/>
    <w:rsid w:val="00FA6186"/>
    <w:rsid w:val="00FB2FC9"/>
    <w:rsid w:val="00FC04DE"/>
    <w:rsid w:val="00FC1264"/>
    <w:rsid w:val="00FC7282"/>
    <w:rsid w:val="00FE7488"/>
    <w:rsid w:val="00FF0DEF"/>
    <w:rsid w:val="00FF6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F8DEA"/>
  <w15:chartTrackingRefBased/>
  <w15:docId w15:val="{2FCEC7CE-F223-4F4F-9F70-2C4E01F7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33D"/>
  </w:style>
  <w:style w:type="paragraph" w:styleId="Heading1">
    <w:name w:val="heading 1"/>
    <w:basedOn w:val="Normal"/>
    <w:next w:val="Normal"/>
    <w:link w:val="Heading1Char"/>
    <w:uiPriority w:val="9"/>
    <w:qFormat/>
    <w:rsid w:val="008D6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6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63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63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63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63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3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3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3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3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63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63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63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63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63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3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3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33D"/>
    <w:rPr>
      <w:rFonts w:eastAsiaTheme="majorEastAsia" w:cstheme="majorBidi"/>
      <w:color w:val="272727" w:themeColor="text1" w:themeTint="D8"/>
    </w:rPr>
  </w:style>
  <w:style w:type="paragraph" w:styleId="Title">
    <w:name w:val="Title"/>
    <w:basedOn w:val="Normal"/>
    <w:next w:val="Normal"/>
    <w:link w:val="TitleChar"/>
    <w:uiPriority w:val="10"/>
    <w:qFormat/>
    <w:rsid w:val="008D6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3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3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3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33D"/>
    <w:pPr>
      <w:spacing w:before="160"/>
      <w:jc w:val="center"/>
    </w:pPr>
    <w:rPr>
      <w:i/>
      <w:iCs/>
      <w:color w:val="404040" w:themeColor="text1" w:themeTint="BF"/>
    </w:rPr>
  </w:style>
  <w:style w:type="character" w:customStyle="1" w:styleId="QuoteChar">
    <w:name w:val="Quote Char"/>
    <w:basedOn w:val="DefaultParagraphFont"/>
    <w:link w:val="Quote"/>
    <w:uiPriority w:val="29"/>
    <w:rsid w:val="008D633D"/>
    <w:rPr>
      <w:i/>
      <w:iCs/>
      <w:color w:val="404040" w:themeColor="text1" w:themeTint="BF"/>
    </w:rPr>
  </w:style>
  <w:style w:type="paragraph" w:styleId="ListParagraph">
    <w:name w:val="List Paragraph"/>
    <w:basedOn w:val="Normal"/>
    <w:uiPriority w:val="34"/>
    <w:qFormat/>
    <w:rsid w:val="008D633D"/>
    <w:pPr>
      <w:ind w:left="720"/>
      <w:contextualSpacing/>
    </w:pPr>
  </w:style>
  <w:style w:type="character" w:styleId="IntenseEmphasis">
    <w:name w:val="Intense Emphasis"/>
    <w:basedOn w:val="DefaultParagraphFont"/>
    <w:uiPriority w:val="21"/>
    <w:qFormat/>
    <w:rsid w:val="008D633D"/>
    <w:rPr>
      <w:i/>
      <w:iCs/>
      <w:color w:val="0F4761" w:themeColor="accent1" w:themeShade="BF"/>
    </w:rPr>
  </w:style>
  <w:style w:type="paragraph" w:styleId="IntenseQuote">
    <w:name w:val="Intense Quote"/>
    <w:basedOn w:val="Normal"/>
    <w:next w:val="Normal"/>
    <w:link w:val="IntenseQuoteChar"/>
    <w:uiPriority w:val="30"/>
    <w:qFormat/>
    <w:rsid w:val="008D6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33D"/>
    <w:rPr>
      <w:i/>
      <w:iCs/>
      <w:color w:val="0F4761" w:themeColor="accent1" w:themeShade="BF"/>
    </w:rPr>
  </w:style>
  <w:style w:type="character" w:styleId="IntenseReference">
    <w:name w:val="Intense Reference"/>
    <w:basedOn w:val="DefaultParagraphFont"/>
    <w:uiPriority w:val="32"/>
    <w:qFormat/>
    <w:rsid w:val="008D633D"/>
    <w:rPr>
      <w:b/>
      <w:bCs/>
      <w:smallCaps/>
      <w:color w:val="0F4761" w:themeColor="accent1" w:themeShade="BF"/>
      <w:spacing w:val="5"/>
    </w:rPr>
  </w:style>
  <w:style w:type="table" w:styleId="TableGrid">
    <w:name w:val="Table Grid"/>
    <w:basedOn w:val="TableNormal"/>
    <w:uiPriority w:val="39"/>
    <w:rsid w:val="008D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72B5"/>
    <w:pPr>
      <w:spacing w:after="0" w:line="240" w:lineRule="auto"/>
    </w:pPr>
  </w:style>
  <w:style w:type="paragraph" w:styleId="NormalWeb">
    <w:name w:val="Normal (Web)"/>
    <w:basedOn w:val="Normal"/>
    <w:uiPriority w:val="99"/>
    <w:unhideWhenUsed/>
    <w:rsid w:val="00D146D8"/>
    <w:rPr>
      <w:rFonts w:ascii="Times New Roman" w:hAnsi="Times New Roman" w:cs="Times New Roman"/>
      <w:sz w:val="24"/>
      <w:szCs w:val="24"/>
    </w:rPr>
  </w:style>
  <w:style w:type="character" w:styleId="Hyperlink">
    <w:name w:val="Hyperlink"/>
    <w:basedOn w:val="DefaultParagraphFont"/>
    <w:uiPriority w:val="99"/>
    <w:unhideWhenUsed/>
    <w:rsid w:val="000E62D2"/>
    <w:rPr>
      <w:color w:val="467886" w:themeColor="hyperlink"/>
      <w:u w:val="single"/>
    </w:rPr>
  </w:style>
  <w:style w:type="character" w:styleId="UnresolvedMention">
    <w:name w:val="Unresolved Mention"/>
    <w:basedOn w:val="DefaultParagraphFont"/>
    <w:uiPriority w:val="99"/>
    <w:semiHidden/>
    <w:unhideWhenUsed/>
    <w:rsid w:val="000E62D2"/>
    <w:rPr>
      <w:color w:val="605E5C"/>
      <w:shd w:val="clear" w:color="auto" w:fill="E1DFDD"/>
    </w:rPr>
  </w:style>
  <w:style w:type="paragraph" w:styleId="Header">
    <w:name w:val="header"/>
    <w:basedOn w:val="Normal"/>
    <w:link w:val="HeaderChar"/>
    <w:uiPriority w:val="99"/>
    <w:unhideWhenUsed/>
    <w:rsid w:val="00415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725"/>
  </w:style>
  <w:style w:type="paragraph" w:styleId="Footer">
    <w:name w:val="footer"/>
    <w:basedOn w:val="Normal"/>
    <w:link w:val="FooterChar"/>
    <w:uiPriority w:val="99"/>
    <w:unhideWhenUsed/>
    <w:rsid w:val="00415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725"/>
  </w:style>
  <w:style w:type="paragraph" w:customStyle="1" w:styleId="Default">
    <w:name w:val="Default"/>
    <w:rsid w:val="001F2BD8"/>
    <w:pPr>
      <w:autoSpaceDE w:val="0"/>
      <w:autoSpaceDN w:val="0"/>
      <w:adjustRightInd w:val="0"/>
      <w:spacing w:after="0" w:line="240" w:lineRule="auto"/>
    </w:pPr>
    <w:rPr>
      <w:rFonts w:ascii="Nunito" w:hAnsi="Nunito" w:cs="Nunito"/>
      <w:color w:val="000000"/>
      <w:kern w:val="0"/>
      <w:sz w:val="24"/>
      <w:szCs w:val="24"/>
    </w:rPr>
  </w:style>
  <w:style w:type="character" w:customStyle="1" w:styleId="cf01">
    <w:name w:val="cf01"/>
    <w:basedOn w:val="DefaultParagraphFont"/>
    <w:rsid w:val="00FC04DE"/>
    <w:rPr>
      <w:rFonts w:ascii="Segoe UI" w:hAnsi="Segoe UI" w:cs="Segoe UI" w:hint="default"/>
      <w:sz w:val="18"/>
      <w:szCs w:val="18"/>
    </w:rPr>
  </w:style>
  <w:style w:type="character" w:styleId="Strong">
    <w:name w:val="Strong"/>
    <w:basedOn w:val="DefaultParagraphFont"/>
    <w:uiPriority w:val="22"/>
    <w:qFormat/>
    <w:rsid w:val="00DD4FED"/>
    <w:rPr>
      <w:b/>
      <w:bCs/>
    </w:rPr>
  </w:style>
  <w:style w:type="character" w:styleId="Emphasis">
    <w:name w:val="Emphasis"/>
    <w:basedOn w:val="DefaultParagraphFont"/>
    <w:uiPriority w:val="20"/>
    <w:qFormat/>
    <w:rsid w:val="00DD4F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494494">
      <w:bodyDiv w:val="1"/>
      <w:marLeft w:val="0"/>
      <w:marRight w:val="0"/>
      <w:marTop w:val="0"/>
      <w:marBottom w:val="0"/>
      <w:divBdr>
        <w:top w:val="none" w:sz="0" w:space="0" w:color="auto"/>
        <w:left w:val="none" w:sz="0" w:space="0" w:color="auto"/>
        <w:bottom w:val="none" w:sz="0" w:space="0" w:color="auto"/>
        <w:right w:val="none" w:sz="0" w:space="0" w:color="auto"/>
      </w:divBdr>
    </w:div>
    <w:div w:id="682896107">
      <w:bodyDiv w:val="1"/>
      <w:marLeft w:val="0"/>
      <w:marRight w:val="0"/>
      <w:marTop w:val="0"/>
      <w:marBottom w:val="0"/>
      <w:divBdr>
        <w:top w:val="none" w:sz="0" w:space="0" w:color="auto"/>
        <w:left w:val="none" w:sz="0" w:space="0" w:color="auto"/>
        <w:bottom w:val="none" w:sz="0" w:space="0" w:color="auto"/>
        <w:right w:val="none" w:sz="0" w:space="0" w:color="auto"/>
      </w:divBdr>
    </w:div>
    <w:div w:id="848252871">
      <w:bodyDiv w:val="1"/>
      <w:marLeft w:val="0"/>
      <w:marRight w:val="0"/>
      <w:marTop w:val="0"/>
      <w:marBottom w:val="0"/>
      <w:divBdr>
        <w:top w:val="none" w:sz="0" w:space="0" w:color="auto"/>
        <w:left w:val="none" w:sz="0" w:space="0" w:color="auto"/>
        <w:bottom w:val="none" w:sz="0" w:space="0" w:color="auto"/>
        <w:right w:val="none" w:sz="0" w:space="0" w:color="auto"/>
      </w:divBdr>
    </w:div>
    <w:div w:id="1882588998">
      <w:bodyDiv w:val="1"/>
      <w:marLeft w:val="0"/>
      <w:marRight w:val="0"/>
      <w:marTop w:val="0"/>
      <w:marBottom w:val="0"/>
      <w:divBdr>
        <w:top w:val="none" w:sz="0" w:space="0" w:color="auto"/>
        <w:left w:val="none" w:sz="0" w:space="0" w:color="auto"/>
        <w:bottom w:val="none" w:sz="0" w:space="0" w:color="auto"/>
        <w:right w:val="none" w:sz="0" w:space="0" w:color="auto"/>
      </w:divBdr>
    </w:div>
    <w:div w:id="196098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ed.co.uk/career-advice/how-to-write-a-c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er-advice.jobs.ac.uk/cv-and-cover-letter-advice/how-to-write-a-flawless-cover-letter-in-20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ams.ac.uk"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vimeo.com/41137077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7D16F5426D484591DD7E19EA8DCC95" ma:contentTypeVersion="18" ma:contentTypeDescription="Create a new document." ma:contentTypeScope="" ma:versionID="6c26cef556ff8dad5f061354da202bb4">
  <xsd:schema xmlns:xsd="http://www.w3.org/2001/XMLSchema" xmlns:xs="http://www.w3.org/2001/XMLSchema" xmlns:p="http://schemas.microsoft.com/office/2006/metadata/properties" xmlns:ns3="87a98f89-8b82-4edc-b4b3-ad3203e01c23" xmlns:ns4="ff47513c-c425-4ac0-95f0-64d39b2b6100" targetNamespace="http://schemas.microsoft.com/office/2006/metadata/properties" ma:root="true" ma:fieldsID="dc173f281179a311d12083cbdd4e8ab7" ns3:_="" ns4:_="">
    <xsd:import namespace="87a98f89-8b82-4edc-b4b3-ad3203e01c23"/>
    <xsd:import namespace="ff47513c-c425-4ac0-95f0-64d39b2b61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98f89-8b82-4edc-b4b3-ad3203e01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47513c-c425-4ac0-95f0-64d39b2b61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7a98f89-8b82-4edc-b4b3-ad3203e01c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792F06-21B4-436E-82B3-6192D1403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98f89-8b82-4edc-b4b3-ad3203e01c23"/>
    <ds:schemaRef ds:uri="ff47513c-c425-4ac0-95f0-64d39b2b6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633B1-DEB6-41ED-A140-5A0D56EC2641}">
  <ds:schemaRefs>
    <ds:schemaRef ds:uri="http://schemas.microsoft.com/office/2006/metadata/properties"/>
    <ds:schemaRef ds:uri="http://schemas.microsoft.com/office/infopath/2007/PartnerControls"/>
    <ds:schemaRef ds:uri="87a98f89-8b82-4edc-b4b3-ad3203e01c23"/>
  </ds:schemaRefs>
</ds:datastoreItem>
</file>

<file path=customXml/itemProps3.xml><?xml version="1.0" encoding="utf-8"?>
<ds:datastoreItem xmlns:ds="http://schemas.openxmlformats.org/officeDocument/2006/customXml" ds:itemID="{264C92AF-B75D-4D11-AD70-D2A078F790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Spain</dc:creator>
  <cp:keywords/>
  <dc:description/>
  <cp:lastModifiedBy>Amy Gibb</cp:lastModifiedBy>
  <cp:revision>7</cp:revision>
  <cp:lastPrinted>2024-06-04T13:27:00Z</cp:lastPrinted>
  <dcterms:created xsi:type="dcterms:W3CDTF">2024-11-04T15:04:00Z</dcterms:created>
  <dcterms:modified xsi:type="dcterms:W3CDTF">2024-11-07T12:37:00Z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0x0101003A7D16F5426D484591DD7E19EA8DCC95</vt:lpwstr>
  </property>
</Properties>
</file>