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8741" w14:textId="77777777" w:rsidR="00074D86" w:rsidRPr="00C83A56" w:rsidRDefault="00074D86" w:rsidP="00074D86">
      <w:pPr>
        <w:jc w:val="center"/>
        <w:outlineLvl w:val="0"/>
        <w:rPr>
          <w:rFonts w:ascii="Nunito" w:hAnsi="Nunito" w:cs="Arial"/>
          <w:b/>
          <w:color w:val="002060"/>
          <w:lang w:val="en-GB"/>
        </w:rPr>
      </w:pPr>
      <w:r w:rsidRPr="00C83A56">
        <w:rPr>
          <w:rFonts w:ascii="Nunito" w:hAnsi="Nunito" w:cs="Arial"/>
          <w:b/>
          <w:color w:val="002060"/>
          <w:lang w:val="en-GB"/>
        </w:rPr>
        <w:t xml:space="preserve">Job Description </w:t>
      </w:r>
    </w:p>
    <w:p w14:paraId="5AFA9CC2" w14:textId="77777777" w:rsidR="00074D86" w:rsidRPr="00C83A56" w:rsidRDefault="00074D86" w:rsidP="00074D86">
      <w:pPr>
        <w:jc w:val="both"/>
        <w:rPr>
          <w:rFonts w:ascii="Nunito" w:hAnsi="Nunito" w:cs="Arial"/>
          <w:bCs/>
          <w:color w:val="002060"/>
          <w:sz w:val="22"/>
          <w:szCs w:val="22"/>
          <w:lang w:val="en-GB"/>
        </w:rPr>
      </w:pPr>
    </w:p>
    <w:p w14:paraId="5B5C97A4" w14:textId="77777777" w:rsidR="00074D86" w:rsidRPr="00C83A56" w:rsidRDefault="00074D86" w:rsidP="00074D86">
      <w:pPr>
        <w:rPr>
          <w:rFonts w:ascii="Nunito" w:hAnsi="Nunito" w:cs="Arial"/>
          <w:bCs/>
          <w:color w:val="002060"/>
          <w:sz w:val="22"/>
          <w:szCs w:val="22"/>
          <w:lang w:val="en-GB"/>
        </w:rPr>
      </w:pPr>
    </w:p>
    <w:p w14:paraId="0A324E44" w14:textId="77777777" w:rsidR="00074D86" w:rsidRPr="00C83A56" w:rsidRDefault="00074D86" w:rsidP="00074D86">
      <w:pPr>
        <w:rPr>
          <w:rFonts w:ascii="Nunito" w:hAnsi="Nunito" w:cs="Arial"/>
          <w:bCs/>
          <w:color w:val="002060"/>
          <w:sz w:val="22"/>
          <w:szCs w:val="22"/>
          <w:lang w:val="en-GB"/>
        </w:rPr>
      </w:pPr>
      <w:r w:rsidRPr="00C83A56">
        <w:rPr>
          <w:rFonts w:ascii="Nunito" w:hAnsi="Nunito" w:cs="Arial"/>
          <w:b/>
          <w:color w:val="002060"/>
          <w:sz w:val="22"/>
          <w:szCs w:val="22"/>
          <w:lang w:val="en-GB"/>
        </w:rPr>
        <w:t>1. Job Details</w:t>
      </w:r>
    </w:p>
    <w:p w14:paraId="46F13875" w14:textId="77777777" w:rsidR="00074D86" w:rsidRPr="00C83A56" w:rsidRDefault="00074D86" w:rsidP="00074D86">
      <w:pPr>
        <w:rPr>
          <w:rFonts w:ascii="Nunito" w:hAnsi="Nunito" w:cs="Arial"/>
          <w:bCs/>
          <w:color w:val="002060"/>
          <w:sz w:val="22"/>
          <w:szCs w:val="22"/>
          <w:lang w:val="en-GB"/>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2632"/>
        <w:gridCol w:w="1843"/>
        <w:gridCol w:w="2126"/>
      </w:tblGrid>
      <w:tr w:rsidR="00074D86" w:rsidRPr="00C83A56" w14:paraId="6BAFD32F" w14:textId="77777777" w:rsidTr="004D7B6C">
        <w:tc>
          <w:tcPr>
            <w:tcW w:w="1791" w:type="dxa"/>
            <w:shd w:val="clear" w:color="auto" w:fill="D9E2F3" w:themeFill="accent1" w:themeFillTint="33"/>
          </w:tcPr>
          <w:p w14:paraId="2F0FAB5C" w14:textId="77777777" w:rsidR="00074D86" w:rsidRPr="00C83A56" w:rsidRDefault="00074D86" w:rsidP="004D7B6C">
            <w:pPr>
              <w:rPr>
                <w:rFonts w:ascii="Nunito" w:hAnsi="Nunito" w:cs="Arial"/>
                <w:bCs/>
                <w:color w:val="002060"/>
                <w:sz w:val="22"/>
                <w:szCs w:val="22"/>
                <w:lang w:val="en-GB"/>
              </w:rPr>
            </w:pPr>
            <w:r w:rsidRPr="00C83A56">
              <w:rPr>
                <w:rFonts w:ascii="Nunito" w:hAnsi="Nunito" w:cs="Arial"/>
                <w:bCs/>
                <w:color w:val="002060"/>
                <w:sz w:val="22"/>
                <w:szCs w:val="22"/>
                <w:lang w:val="en-GB"/>
              </w:rPr>
              <w:t xml:space="preserve">Job Title: </w:t>
            </w:r>
          </w:p>
          <w:p w14:paraId="072DAD82" w14:textId="77777777" w:rsidR="00074D86" w:rsidRPr="00C83A56" w:rsidRDefault="00074D86" w:rsidP="004D7B6C">
            <w:pPr>
              <w:rPr>
                <w:rFonts w:ascii="Nunito" w:hAnsi="Nunito" w:cs="Arial"/>
                <w:bCs/>
                <w:color w:val="002060"/>
                <w:sz w:val="22"/>
                <w:szCs w:val="22"/>
                <w:lang w:val="en-GB"/>
              </w:rPr>
            </w:pPr>
          </w:p>
        </w:tc>
        <w:tc>
          <w:tcPr>
            <w:tcW w:w="2632" w:type="dxa"/>
            <w:shd w:val="clear" w:color="auto" w:fill="auto"/>
          </w:tcPr>
          <w:p w14:paraId="7E6619D5" w14:textId="77777777" w:rsidR="00074D86" w:rsidRPr="00C83A56" w:rsidRDefault="00074D86" w:rsidP="004D7B6C">
            <w:pPr>
              <w:rPr>
                <w:rFonts w:ascii="Nunito" w:hAnsi="Nunito" w:cs="Arial"/>
                <w:color w:val="002060"/>
                <w:sz w:val="22"/>
                <w:szCs w:val="22"/>
                <w:lang w:val="en-GB"/>
              </w:rPr>
            </w:pPr>
            <w:r w:rsidRPr="00C83A56">
              <w:rPr>
                <w:rStyle w:val="normaltextrun"/>
                <w:rFonts w:ascii="Nunito" w:hAnsi="Nunito" w:cs="Arial"/>
                <w:color w:val="002060"/>
                <w:sz w:val="22"/>
                <w:szCs w:val="22"/>
              </w:rPr>
              <w:t>Oceanographic Instrumentation Support Scientist</w:t>
            </w:r>
            <w:r w:rsidRPr="00C83A56">
              <w:rPr>
                <w:rStyle w:val="eop"/>
                <w:rFonts w:ascii="Nunito" w:hAnsi="Nunito" w:cs="Arial"/>
                <w:color w:val="002060"/>
                <w:sz w:val="22"/>
                <w:szCs w:val="22"/>
              </w:rPr>
              <w:t> </w:t>
            </w:r>
          </w:p>
        </w:tc>
        <w:tc>
          <w:tcPr>
            <w:tcW w:w="1843" w:type="dxa"/>
            <w:shd w:val="clear" w:color="auto" w:fill="D9E2F3" w:themeFill="accent1" w:themeFillTint="33"/>
          </w:tcPr>
          <w:p w14:paraId="2DF9F6C4" w14:textId="77777777" w:rsidR="00074D86" w:rsidRPr="00C83A56" w:rsidRDefault="00074D86" w:rsidP="004D7B6C">
            <w:pPr>
              <w:rPr>
                <w:rFonts w:ascii="Nunito" w:hAnsi="Nunito" w:cs="Arial"/>
                <w:bCs/>
                <w:color w:val="002060"/>
                <w:sz w:val="22"/>
                <w:szCs w:val="22"/>
                <w:lang w:val="en-GB"/>
              </w:rPr>
            </w:pPr>
            <w:r w:rsidRPr="00C83A56">
              <w:rPr>
                <w:rFonts w:ascii="Nunito" w:hAnsi="Nunito" w:cs="Arial"/>
                <w:bCs/>
                <w:color w:val="002060"/>
                <w:sz w:val="22"/>
                <w:szCs w:val="22"/>
                <w:lang w:val="en-GB"/>
              </w:rPr>
              <w:t>Job Family:</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7C96BD" w14:textId="77777777" w:rsidR="00074D86" w:rsidRPr="00C83A56" w:rsidRDefault="00074D86" w:rsidP="004D7B6C">
            <w:pPr>
              <w:rPr>
                <w:rFonts w:ascii="Nunito" w:hAnsi="Nunito" w:cs="Arial"/>
                <w:bCs/>
                <w:color w:val="002060"/>
                <w:sz w:val="22"/>
                <w:szCs w:val="22"/>
                <w:lang w:val="en-GB"/>
              </w:rPr>
            </w:pPr>
            <w:r w:rsidRPr="00C83A56">
              <w:rPr>
                <w:rStyle w:val="normaltextrun"/>
                <w:rFonts w:ascii="Nunito" w:hAnsi="Nunito" w:cs="Arial"/>
                <w:color w:val="002060"/>
                <w:sz w:val="22"/>
                <w:szCs w:val="22"/>
              </w:rPr>
              <w:t>Technical &amp; Experimental</w:t>
            </w:r>
          </w:p>
        </w:tc>
      </w:tr>
      <w:tr w:rsidR="00074D86" w:rsidRPr="00C83A56" w14:paraId="076707E9" w14:textId="77777777" w:rsidTr="004D7B6C">
        <w:tc>
          <w:tcPr>
            <w:tcW w:w="1791" w:type="dxa"/>
            <w:shd w:val="clear" w:color="auto" w:fill="D9E2F3" w:themeFill="accent1" w:themeFillTint="33"/>
          </w:tcPr>
          <w:p w14:paraId="53459BF2" w14:textId="77777777" w:rsidR="00074D86" w:rsidRPr="00C83A56" w:rsidRDefault="00074D86" w:rsidP="004D7B6C">
            <w:pPr>
              <w:rPr>
                <w:rFonts w:ascii="Nunito" w:hAnsi="Nunito" w:cs="Arial"/>
                <w:bCs/>
                <w:color w:val="002060"/>
                <w:sz w:val="22"/>
                <w:szCs w:val="22"/>
                <w:lang w:val="en-GB"/>
              </w:rPr>
            </w:pPr>
            <w:r w:rsidRPr="00C83A56">
              <w:rPr>
                <w:rFonts w:ascii="Nunito" w:hAnsi="Nunito" w:cs="Arial"/>
                <w:bCs/>
                <w:color w:val="002060"/>
                <w:sz w:val="22"/>
                <w:szCs w:val="22"/>
                <w:lang w:val="en-GB"/>
              </w:rPr>
              <w:t>Line Manager:</w:t>
            </w:r>
          </w:p>
        </w:tc>
        <w:tc>
          <w:tcPr>
            <w:tcW w:w="2632" w:type="dxa"/>
            <w:shd w:val="clear" w:color="auto" w:fill="auto"/>
          </w:tcPr>
          <w:p w14:paraId="307C8615" w14:textId="77777777" w:rsidR="00074D86" w:rsidRPr="00C83A56" w:rsidRDefault="00074D86" w:rsidP="004D7B6C">
            <w:pPr>
              <w:rPr>
                <w:rStyle w:val="eop"/>
                <w:rFonts w:ascii="Nunito" w:hAnsi="Nunito" w:cs="Arial"/>
                <w:color w:val="002060"/>
                <w:sz w:val="22"/>
                <w:szCs w:val="22"/>
                <w:lang w:val="en-GB"/>
              </w:rPr>
            </w:pPr>
            <w:r w:rsidRPr="00C83A56">
              <w:rPr>
                <w:rStyle w:val="eop"/>
                <w:rFonts w:ascii="Nunito" w:hAnsi="Nunito" w:cs="Arial"/>
                <w:color w:val="002060"/>
                <w:sz w:val="22"/>
                <w:szCs w:val="22"/>
              </w:rPr>
              <w:t>Senior Oceanographic Instrumentation Support Scientist</w:t>
            </w:r>
          </w:p>
        </w:tc>
        <w:tc>
          <w:tcPr>
            <w:tcW w:w="1843" w:type="dxa"/>
            <w:shd w:val="clear" w:color="auto" w:fill="D9E2F3" w:themeFill="accent1" w:themeFillTint="33"/>
          </w:tcPr>
          <w:p w14:paraId="34308E13" w14:textId="77777777" w:rsidR="00074D86" w:rsidRPr="00C83A56" w:rsidRDefault="00074D86" w:rsidP="004D7B6C">
            <w:pPr>
              <w:rPr>
                <w:rFonts w:ascii="Nunito" w:hAnsi="Nunito" w:cs="Arial"/>
                <w:bCs/>
                <w:color w:val="002060"/>
                <w:sz w:val="22"/>
                <w:szCs w:val="22"/>
                <w:lang w:val="en-GB"/>
              </w:rPr>
            </w:pPr>
            <w:r w:rsidRPr="00C83A56">
              <w:rPr>
                <w:rFonts w:ascii="Nunito" w:hAnsi="Nunito" w:cs="Arial"/>
                <w:bCs/>
                <w:color w:val="002060"/>
                <w:sz w:val="22"/>
                <w:szCs w:val="22"/>
                <w:lang w:val="en-GB"/>
              </w:rPr>
              <w:t>Grade range</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C73C74" w14:textId="77777777" w:rsidR="00074D86" w:rsidRPr="00C83A56" w:rsidRDefault="00074D86" w:rsidP="004D7B6C">
            <w:pPr>
              <w:spacing w:line="259" w:lineRule="auto"/>
              <w:rPr>
                <w:rFonts w:ascii="Nunito" w:hAnsi="Nunito" w:cs="Arial"/>
                <w:color w:val="002060"/>
                <w:sz w:val="22"/>
                <w:szCs w:val="22"/>
                <w:lang w:val="en-GB"/>
              </w:rPr>
            </w:pPr>
            <w:r w:rsidRPr="00C83A56">
              <w:rPr>
                <w:rStyle w:val="normaltextrun"/>
                <w:rFonts w:ascii="Nunito" w:hAnsi="Nunito" w:cs="Arial"/>
                <w:color w:val="002060"/>
                <w:sz w:val="22"/>
                <w:szCs w:val="22"/>
              </w:rPr>
              <w:t>Grade 5</w:t>
            </w:r>
            <w:r w:rsidRPr="00C83A56">
              <w:rPr>
                <w:rStyle w:val="eop"/>
                <w:rFonts w:ascii="Nunito" w:hAnsi="Nunito" w:cs="Arial"/>
                <w:color w:val="002060"/>
                <w:sz w:val="22"/>
                <w:szCs w:val="22"/>
              </w:rPr>
              <w:t> or 6 (depending on expertise)</w:t>
            </w:r>
          </w:p>
        </w:tc>
      </w:tr>
      <w:tr w:rsidR="00074D86" w:rsidRPr="00C83A56" w14:paraId="40CE6978" w14:textId="77777777" w:rsidTr="004D7B6C">
        <w:tc>
          <w:tcPr>
            <w:tcW w:w="1791" w:type="dxa"/>
            <w:shd w:val="clear" w:color="auto" w:fill="D9E2F3" w:themeFill="accent1" w:themeFillTint="33"/>
          </w:tcPr>
          <w:p w14:paraId="16A719FD" w14:textId="77777777" w:rsidR="00074D86" w:rsidRPr="00C83A56" w:rsidRDefault="00074D86" w:rsidP="004D7B6C">
            <w:pPr>
              <w:rPr>
                <w:rFonts w:ascii="Nunito" w:hAnsi="Nunito" w:cs="Arial"/>
                <w:bCs/>
                <w:color w:val="002060"/>
                <w:sz w:val="22"/>
                <w:szCs w:val="22"/>
                <w:lang w:val="en-GB"/>
              </w:rPr>
            </w:pPr>
            <w:r w:rsidRPr="00C83A56">
              <w:rPr>
                <w:rFonts w:ascii="Nunito" w:hAnsi="Nunito" w:cs="Arial"/>
                <w:bCs/>
                <w:color w:val="002060"/>
                <w:sz w:val="22"/>
                <w:szCs w:val="22"/>
                <w:lang w:val="en-GB"/>
              </w:rPr>
              <w:t>Full Time/Part Time:</w:t>
            </w:r>
            <w:r w:rsidRPr="00C83A56">
              <w:rPr>
                <w:rFonts w:ascii="Nunito" w:hAnsi="Nunito" w:cs="Arial"/>
                <w:bCs/>
                <w:color w:val="002060"/>
                <w:sz w:val="22"/>
                <w:szCs w:val="22"/>
                <w:lang w:val="en-GB"/>
              </w:rPr>
              <w:tab/>
            </w:r>
          </w:p>
        </w:tc>
        <w:tc>
          <w:tcPr>
            <w:tcW w:w="2632" w:type="dxa"/>
            <w:shd w:val="clear" w:color="auto" w:fill="auto"/>
          </w:tcPr>
          <w:p w14:paraId="239CB60F" w14:textId="77777777" w:rsidR="00074D86" w:rsidRPr="00C83A56" w:rsidRDefault="00074D86" w:rsidP="004D7B6C">
            <w:pPr>
              <w:rPr>
                <w:rFonts w:ascii="Nunito" w:hAnsi="Nunito" w:cs="Arial"/>
                <w:bCs/>
                <w:color w:val="002060"/>
                <w:sz w:val="22"/>
                <w:szCs w:val="22"/>
                <w:lang w:val="en-GB"/>
              </w:rPr>
            </w:pPr>
            <w:r w:rsidRPr="00C83A56">
              <w:rPr>
                <w:rStyle w:val="normaltextrun"/>
                <w:rFonts w:ascii="Nunito" w:hAnsi="Nunito" w:cs="Arial"/>
                <w:color w:val="002060"/>
                <w:sz w:val="22"/>
                <w:szCs w:val="22"/>
              </w:rPr>
              <w:t>Full Time</w:t>
            </w:r>
            <w:r w:rsidRPr="00C83A56">
              <w:rPr>
                <w:rStyle w:val="eop"/>
                <w:rFonts w:ascii="Nunito" w:hAnsi="Nunito" w:cs="Arial"/>
                <w:color w:val="002060"/>
                <w:sz w:val="22"/>
                <w:szCs w:val="22"/>
              </w:rPr>
              <w:t> </w:t>
            </w:r>
            <w:r w:rsidRPr="00C83A56">
              <w:rPr>
                <w:rStyle w:val="normaltextrun"/>
                <w:sz w:val="22"/>
                <w:szCs w:val="22"/>
              </w:rPr>
              <w:t>(</w:t>
            </w:r>
            <w:r w:rsidRPr="00C83A56">
              <w:rPr>
                <w:rStyle w:val="normaltextrun"/>
                <w:rFonts w:ascii="Nunito" w:hAnsi="Nunito" w:cs="Arial"/>
                <w:color w:val="002060"/>
                <w:sz w:val="22"/>
                <w:szCs w:val="22"/>
              </w:rPr>
              <w:t>37hrs per week)</w:t>
            </w:r>
          </w:p>
        </w:tc>
        <w:tc>
          <w:tcPr>
            <w:tcW w:w="1843" w:type="dxa"/>
            <w:shd w:val="clear" w:color="auto" w:fill="D9E2F3" w:themeFill="accent1" w:themeFillTint="33"/>
          </w:tcPr>
          <w:p w14:paraId="4E012B4D" w14:textId="77777777" w:rsidR="00074D86" w:rsidRPr="00C83A56" w:rsidRDefault="00074D86" w:rsidP="004D7B6C">
            <w:pPr>
              <w:rPr>
                <w:rFonts w:ascii="Nunito" w:hAnsi="Nunito" w:cs="Arial"/>
                <w:bCs/>
                <w:color w:val="002060"/>
                <w:sz w:val="22"/>
                <w:szCs w:val="22"/>
                <w:lang w:val="en-GB"/>
              </w:rPr>
            </w:pPr>
            <w:r w:rsidRPr="00C83A56">
              <w:rPr>
                <w:rFonts w:ascii="Nunito" w:hAnsi="Nunito" w:cs="Arial"/>
                <w:bCs/>
                <w:color w:val="002060"/>
                <w:sz w:val="22"/>
                <w:szCs w:val="22"/>
                <w:lang w:val="en-GB"/>
              </w:rPr>
              <w:t>Duration of Appointment:</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E6F840" w14:textId="77777777" w:rsidR="00074D86" w:rsidRPr="00C83A56" w:rsidRDefault="00074D86" w:rsidP="004D7B6C">
            <w:pPr>
              <w:rPr>
                <w:rFonts w:ascii="Nunito" w:hAnsi="Nunito" w:cs="Arial"/>
                <w:bCs/>
                <w:color w:val="002060"/>
                <w:sz w:val="22"/>
                <w:szCs w:val="22"/>
                <w:lang w:val="en-GB"/>
              </w:rPr>
            </w:pPr>
            <w:r w:rsidRPr="00C83A56">
              <w:rPr>
                <w:rStyle w:val="normaltextrun"/>
                <w:rFonts w:ascii="Nunito" w:hAnsi="Nunito" w:cs="Arial"/>
                <w:color w:val="002060"/>
                <w:sz w:val="22"/>
                <w:szCs w:val="22"/>
              </w:rPr>
              <w:t>Open-ended</w:t>
            </w:r>
            <w:r w:rsidRPr="00C83A56">
              <w:rPr>
                <w:rStyle w:val="eop"/>
                <w:rFonts w:ascii="Nunito" w:hAnsi="Nunito" w:cs="Arial"/>
                <w:color w:val="002060"/>
                <w:sz w:val="22"/>
                <w:szCs w:val="22"/>
              </w:rPr>
              <w:t> </w:t>
            </w:r>
          </w:p>
        </w:tc>
      </w:tr>
    </w:tbl>
    <w:p w14:paraId="49B0FF9A" w14:textId="77777777" w:rsidR="00074D86" w:rsidRPr="00C83A56" w:rsidRDefault="00074D86" w:rsidP="00074D86">
      <w:pPr>
        <w:rPr>
          <w:rFonts w:ascii="Nunito" w:hAnsi="Nunito" w:cs="Arial"/>
          <w:bCs/>
          <w:color w:val="002060"/>
          <w:sz w:val="22"/>
          <w:szCs w:val="22"/>
          <w:lang w:val="en-GB"/>
        </w:rPr>
      </w:pPr>
    </w:p>
    <w:p w14:paraId="264A9D13" w14:textId="77777777" w:rsidR="00074D86" w:rsidRPr="00C83A56" w:rsidRDefault="00074D86" w:rsidP="00074D86">
      <w:pPr>
        <w:rPr>
          <w:rFonts w:ascii="Nunito" w:hAnsi="Nunito" w:cs="Arial"/>
          <w:bCs/>
          <w:color w:val="002060"/>
          <w:sz w:val="22"/>
          <w:szCs w:val="22"/>
          <w:lang w:val="en-GB"/>
        </w:rPr>
      </w:pPr>
    </w:p>
    <w:p w14:paraId="1778AB7C" w14:textId="77777777" w:rsidR="00074D86" w:rsidRPr="00C83A56" w:rsidRDefault="00074D86" w:rsidP="00074D86">
      <w:pPr>
        <w:keepNext/>
        <w:outlineLvl w:val="0"/>
        <w:rPr>
          <w:rFonts w:ascii="Nunito" w:hAnsi="Nunito" w:cs="Arial"/>
          <w:b/>
          <w:color w:val="002060"/>
          <w:sz w:val="22"/>
          <w:szCs w:val="22"/>
          <w:lang w:val="en-GB"/>
        </w:rPr>
      </w:pPr>
      <w:r w:rsidRPr="00C83A56">
        <w:rPr>
          <w:rFonts w:ascii="Nunito" w:hAnsi="Nunito" w:cs="Arial"/>
          <w:b/>
          <w:color w:val="002060"/>
          <w:sz w:val="22"/>
          <w:szCs w:val="22"/>
          <w:lang w:val="en-GB"/>
        </w:rPr>
        <w:t>2. Job Purpose</w:t>
      </w:r>
    </w:p>
    <w:p w14:paraId="0B5775C3" w14:textId="77777777" w:rsidR="00074D86" w:rsidRPr="00C83A56" w:rsidRDefault="00074D86" w:rsidP="00074D86">
      <w:pPr>
        <w:rPr>
          <w:rStyle w:val="normaltextrun"/>
          <w:rFonts w:ascii="Nunito" w:hAnsi="Nunito" w:cs="Arial"/>
          <w:color w:val="002060"/>
          <w:sz w:val="22"/>
          <w:szCs w:val="22"/>
          <w:shd w:val="clear" w:color="auto" w:fill="FFFFFF"/>
        </w:rPr>
      </w:pPr>
    </w:p>
    <w:p w14:paraId="354D78C8" w14:textId="77777777" w:rsidR="00074D86" w:rsidRPr="00C83A56" w:rsidRDefault="00074D86" w:rsidP="00074D86">
      <w:pPr>
        <w:rPr>
          <w:rFonts w:ascii="Nunito" w:hAnsi="Nunito" w:cs="Arial"/>
          <w:color w:val="002060"/>
          <w:sz w:val="22"/>
          <w:szCs w:val="22"/>
          <w:lang w:val="en-GB"/>
        </w:rPr>
      </w:pPr>
      <w:r w:rsidRPr="00C83A56">
        <w:rPr>
          <w:rStyle w:val="normaltextrun"/>
          <w:rFonts w:ascii="Nunito" w:hAnsi="Nunito" w:cs="Arial"/>
          <w:color w:val="002060"/>
          <w:sz w:val="22"/>
          <w:szCs w:val="22"/>
          <w:shd w:val="clear" w:color="auto" w:fill="FFFFFF"/>
        </w:rPr>
        <w:t>To support the data acquisition, processing and analysis activities in the area of physical oceanography.</w:t>
      </w:r>
      <w:r w:rsidRPr="00C83A56">
        <w:rPr>
          <w:rStyle w:val="eop"/>
          <w:rFonts w:ascii="Nunito" w:hAnsi="Nunito" w:cs="Arial"/>
          <w:color w:val="002060"/>
          <w:sz w:val="22"/>
          <w:szCs w:val="22"/>
          <w:shd w:val="clear" w:color="auto" w:fill="FFFFFF"/>
        </w:rPr>
        <w:t> </w:t>
      </w:r>
    </w:p>
    <w:p w14:paraId="781F5A4F" w14:textId="77777777" w:rsidR="00074D86" w:rsidRPr="00C83A56" w:rsidRDefault="00074D86" w:rsidP="00074D86">
      <w:pPr>
        <w:rPr>
          <w:rFonts w:ascii="Nunito" w:hAnsi="Nunito" w:cs="Arial"/>
          <w:bCs/>
          <w:color w:val="002060"/>
          <w:sz w:val="22"/>
          <w:szCs w:val="22"/>
          <w:lang w:val="en-GB"/>
        </w:rPr>
      </w:pPr>
    </w:p>
    <w:p w14:paraId="65D877BE" w14:textId="77777777" w:rsidR="00074D86" w:rsidRPr="00C83A56" w:rsidRDefault="00074D86" w:rsidP="00074D86">
      <w:pPr>
        <w:rPr>
          <w:rFonts w:ascii="Nunito" w:hAnsi="Nunito" w:cs="Arial"/>
          <w:bCs/>
          <w:color w:val="002060"/>
          <w:sz w:val="22"/>
          <w:szCs w:val="22"/>
          <w:lang w:val="en-GB"/>
        </w:rPr>
      </w:pPr>
    </w:p>
    <w:p w14:paraId="3C76955B" w14:textId="77777777" w:rsidR="00074D86" w:rsidRPr="00C83A56" w:rsidRDefault="00074D86" w:rsidP="00074D86">
      <w:pPr>
        <w:keepNext/>
        <w:outlineLvl w:val="0"/>
        <w:rPr>
          <w:rFonts w:ascii="Nunito" w:hAnsi="Nunito" w:cs="Arial"/>
          <w:b/>
          <w:color w:val="002060"/>
          <w:sz w:val="22"/>
          <w:szCs w:val="22"/>
          <w:lang w:val="en-GB"/>
        </w:rPr>
      </w:pPr>
      <w:r w:rsidRPr="00C83A56">
        <w:rPr>
          <w:rFonts w:ascii="Nunito" w:hAnsi="Nunito" w:cs="Arial"/>
          <w:b/>
          <w:color w:val="002060"/>
          <w:sz w:val="22"/>
          <w:szCs w:val="22"/>
          <w:lang w:val="en-GB"/>
        </w:rPr>
        <w:t>3. Main Responsibilities</w:t>
      </w:r>
    </w:p>
    <w:tbl>
      <w:tblPr>
        <w:tblW w:w="8389" w:type="dxa"/>
        <w:tblLook w:val="01E0" w:firstRow="1" w:lastRow="1" w:firstColumn="1" w:lastColumn="1" w:noHBand="0" w:noVBand="0"/>
      </w:tblPr>
      <w:tblGrid>
        <w:gridCol w:w="8763"/>
        <w:gridCol w:w="222"/>
      </w:tblGrid>
      <w:tr w:rsidR="00074D86" w:rsidRPr="00C83A56" w14:paraId="6228E746" w14:textId="77777777" w:rsidTr="004D7B6C">
        <w:trPr>
          <w:trHeight w:val="300"/>
        </w:trPr>
        <w:tc>
          <w:tcPr>
            <w:tcW w:w="7924" w:type="dxa"/>
            <w:shd w:val="clear" w:color="auto" w:fill="auto"/>
          </w:tcPr>
          <w:p w14:paraId="2C4C9C07" w14:textId="77777777" w:rsidR="00074D86" w:rsidRPr="00C83A56" w:rsidRDefault="00074D86" w:rsidP="004D7B6C">
            <w:pPr>
              <w:rPr>
                <w:rFonts w:ascii="Nunito" w:hAnsi="Nunito"/>
                <w:bCs/>
                <w:color w:val="002060"/>
                <w:sz w:val="22"/>
                <w:szCs w:val="22"/>
                <w:lang w:val="en-GB"/>
              </w:rPr>
            </w:pP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1134"/>
            </w:tblGrid>
            <w:tr w:rsidR="00074D86" w:rsidRPr="00C83A56" w14:paraId="3873B93F" w14:textId="77777777" w:rsidTr="004D7B6C">
              <w:trPr>
                <w:trHeight w:val="300"/>
              </w:trPr>
              <w:tc>
                <w:tcPr>
                  <w:tcW w:w="7403" w:type="dxa"/>
                  <w:shd w:val="clear" w:color="auto" w:fill="D9E2F3" w:themeFill="accent1" w:themeFillTint="33"/>
                  <w:vAlign w:val="center"/>
                </w:tcPr>
                <w:p w14:paraId="120A7576" w14:textId="77777777" w:rsidR="00074D86" w:rsidRPr="00C83A56" w:rsidRDefault="00074D86" w:rsidP="004D7B6C">
                  <w:pPr>
                    <w:jc w:val="center"/>
                    <w:rPr>
                      <w:rFonts w:ascii="Nunito" w:hAnsi="Nunito"/>
                      <w:bCs/>
                      <w:i/>
                      <w:iCs/>
                      <w:color w:val="002060"/>
                      <w:sz w:val="22"/>
                      <w:szCs w:val="22"/>
                      <w:lang w:val="en-GB"/>
                    </w:rPr>
                  </w:pPr>
                  <w:r w:rsidRPr="00C83A56">
                    <w:rPr>
                      <w:rFonts w:ascii="Nunito" w:hAnsi="Nunito" w:cs="Arial"/>
                      <w:bCs/>
                      <w:i/>
                      <w:iCs/>
                      <w:color w:val="002060"/>
                      <w:sz w:val="22"/>
                      <w:szCs w:val="22"/>
                      <w:lang w:val="en-GB"/>
                    </w:rPr>
                    <w:t>Role Description</w:t>
                  </w:r>
                </w:p>
              </w:tc>
              <w:tc>
                <w:tcPr>
                  <w:tcW w:w="1134" w:type="dxa"/>
                  <w:shd w:val="clear" w:color="auto" w:fill="D9E2F3" w:themeFill="accent1" w:themeFillTint="33"/>
                  <w:vAlign w:val="center"/>
                </w:tcPr>
                <w:p w14:paraId="3648FD32" w14:textId="77777777" w:rsidR="00074D86" w:rsidRPr="00C83A56" w:rsidRDefault="00074D86" w:rsidP="004D7B6C">
                  <w:pPr>
                    <w:autoSpaceDE w:val="0"/>
                    <w:autoSpaceDN w:val="0"/>
                    <w:adjustRightInd w:val="0"/>
                    <w:jc w:val="center"/>
                    <w:rPr>
                      <w:rFonts w:ascii="Nunito" w:hAnsi="Nunito" w:cs="F1"/>
                      <w:i/>
                      <w:iCs/>
                      <w:color w:val="002060"/>
                      <w:sz w:val="22"/>
                      <w:szCs w:val="22"/>
                      <w:lang w:val="en-GB" w:eastAsia="en-GB"/>
                    </w:rPr>
                  </w:pPr>
                  <w:r w:rsidRPr="00C83A56">
                    <w:rPr>
                      <w:rFonts w:ascii="Nunito" w:hAnsi="Nunito" w:cs="F1"/>
                      <w:i/>
                      <w:iCs/>
                      <w:color w:val="002060"/>
                      <w:sz w:val="22"/>
                      <w:szCs w:val="22"/>
                      <w:lang w:val="en-GB" w:eastAsia="en-GB"/>
                    </w:rPr>
                    <w:t>Approx. %</w:t>
                  </w:r>
                </w:p>
                <w:p w14:paraId="29262C06" w14:textId="77777777" w:rsidR="00074D86" w:rsidRPr="00C83A56" w:rsidRDefault="00074D86" w:rsidP="004D7B6C">
                  <w:pPr>
                    <w:jc w:val="center"/>
                    <w:rPr>
                      <w:rFonts w:ascii="Nunito" w:hAnsi="Nunito"/>
                      <w:bCs/>
                      <w:i/>
                      <w:iCs/>
                      <w:color w:val="002060"/>
                      <w:sz w:val="22"/>
                      <w:szCs w:val="22"/>
                      <w:lang w:val="en-GB"/>
                    </w:rPr>
                  </w:pPr>
                  <w:r w:rsidRPr="00C83A56">
                    <w:rPr>
                      <w:rFonts w:ascii="Nunito" w:hAnsi="Nunito" w:cs="F1"/>
                      <w:i/>
                      <w:iCs/>
                      <w:color w:val="002060"/>
                      <w:sz w:val="22"/>
                      <w:szCs w:val="22"/>
                      <w:lang w:val="en-GB" w:eastAsia="en-GB"/>
                    </w:rPr>
                    <w:t>of time</w:t>
                  </w:r>
                </w:p>
              </w:tc>
            </w:tr>
            <w:tr w:rsidR="00074D86" w:rsidRPr="00C83A56" w14:paraId="156B3833" w14:textId="77777777" w:rsidTr="004D7B6C">
              <w:trPr>
                <w:trHeight w:val="300"/>
              </w:trPr>
              <w:tc>
                <w:tcPr>
                  <w:tcW w:w="7403" w:type="dxa"/>
                  <w:tcBorders>
                    <w:top w:val="single" w:sz="4" w:space="0" w:color="auto"/>
                    <w:left w:val="single" w:sz="4" w:space="0" w:color="auto"/>
                    <w:bottom w:val="single" w:sz="4" w:space="0" w:color="auto"/>
                    <w:right w:val="single" w:sz="4" w:space="0" w:color="auto"/>
                  </w:tcBorders>
                  <w:shd w:val="clear" w:color="auto" w:fill="auto"/>
                </w:tcPr>
                <w:p w14:paraId="4A968246" w14:textId="77777777" w:rsidR="00074D86" w:rsidRPr="00C83A56" w:rsidRDefault="00074D86" w:rsidP="004D7B6C">
                  <w:pPr>
                    <w:rPr>
                      <w:rFonts w:ascii="Nunito" w:hAnsi="Nunito" w:cs="Arial"/>
                      <w:color w:val="002060"/>
                      <w:sz w:val="22"/>
                      <w:szCs w:val="22"/>
                      <w:lang w:val="en-GB"/>
                    </w:rPr>
                  </w:pPr>
                  <w:r w:rsidRPr="00C83A56">
                    <w:rPr>
                      <w:rFonts w:ascii="Nunito" w:hAnsi="Nunito" w:cs="Arial"/>
                      <w:color w:val="002060"/>
                      <w:sz w:val="22"/>
                      <w:szCs w:val="22"/>
                      <w:lang w:val="en-GB"/>
                    </w:rPr>
                    <w:t>Instrumentation: field equipment manager, with a focus on the oceanographic instrumentation pool in support of the Research / Education / Enterprise goals of the physical oceanography group and wider science themes. T</w:t>
                  </w:r>
                  <w:r w:rsidRPr="00C83A56">
                    <w:rPr>
                      <w:rFonts w:ascii="Nunito" w:hAnsi="Nunito" w:cs="Arial"/>
                      <w:color w:val="002060"/>
                      <w:sz w:val="22"/>
                      <w:szCs w:val="22"/>
                    </w:rPr>
                    <w:t>his</w:t>
                  </w:r>
                  <w:r w:rsidRPr="00C83A56">
                    <w:rPr>
                      <w:rFonts w:ascii="Nunito" w:hAnsi="Nunito" w:cs="Arial"/>
                      <w:color w:val="002060"/>
                      <w:sz w:val="22"/>
                      <w:szCs w:val="22"/>
                      <w:lang w:val="en-GB"/>
                    </w:rPr>
                    <w:t xml:space="preserve"> includes the scheduling, procurement, maintenance, calibration, debugging and testing of the equipment, as well as survey planning, administrative duties and health &amp; safety compliance.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08FD9" w14:textId="77777777" w:rsidR="00074D86" w:rsidRPr="00C83A56" w:rsidRDefault="00074D86" w:rsidP="004D7B6C">
                  <w:pPr>
                    <w:jc w:val="center"/>
                    <w:rPr>
                      <w:rFonts w:ascii="Nunito" w:hAnsi="Nunito" w:cs="Arial"/>
                      <w:color w:val="002060"/>
                      <w:sz w:val="22"/>
                      <w:szCs w:val="22"/>
                      <w:lang w:val="en-GB"/>
                    </w:rPr>
                  </w:pPr>
                  <w:r w:rsidRPr="00C83A56">
                    <w:rPr>
                      <w:rFonts w:ascii="Nunito" w:hAnsi="Nunito" w:cs="Arial"/>
                      <w:color w:val="002060"/>
                      <w:sz w:val="22"/>
                      <w:szCs w:val="22"/>
                      <w:lang w:val="en-GB"/>
                    </w:rPr>
                    <w:t>2</w:t>
                  </w:r>
                  <w:r w:rsidRPr="00C83A56">
                    <w:rPr>
                      <w:rFonts w:ascii="Nunito" w:hAnsi="Nunito"/>
                      <w:color w:val="002060"/>
                      <w:sz w:val="22"/>
                      <w:szCs w:val="22"/>
                    </w:rPr>
                    <w:t>0</w:t>
                  </w:r>
                </w:p>
              </w:tc>
            </w:tr>
            <w:tr w:rsidR="00074D86" w:rsidRPr="00C83A56" w14:paraId="187DAF06" w14:textId="77777777" w:rsidTr="004D7B6C">
              <w:trPr>
                <w:trHeight w:val="300"/>
              </w:trPr>
              <w:tc>
                <w:tcPr>
                  <w:tcW w:w="7403" w:type="dxa"/>
                  <w:tcBorders>
                    <w:top w:val="single" w:sz="4" w:space="0" w:color="auto"/>
                    <w:left w:val="single" w:sz="4" w:space="0" w:color="auto"/>
                    <w:bottom w:val="single" w:sz="4" w:space="0" w:color="auto"/>
                    <w:right w:val="single" w:sz="4" w:space="0" w:color="auto"/>
                  </w:tcBorders>
                  <w:shd w:val="clear" w:color="auto" w:fill="auto"/>
                </w:tcPr>
                <w:p w14:paraId="4D57B120" w14:textId="77777777" w:rsidR="00074D86" w:rsidRPr="00C83A56" w:rsidRDefault="00074D86" w:rsidP="004D7B6C">
                  <w:pPr>
                    <w:rPr>
                      <w:rFonts w:ascii="Nunito" w:hAnsi="Nunito" w:cs="Arial"/>
                      <w:bCs/>
                      <w:color w:val="002060"/>
                      <w:sz w:val="22"/>
                      <w:szCs w:val="22"/>
                      <w:lang w:val="en-GB"/>
                    </w:rPr>
                  </w:pPr>
                  <w:r w:rsidRPr="00C83A56">
                    <w:rPr>
                      <w:rStyle w:val="normaltextrun"/>
                      <w:rFonts w:ascii="Nunito" w:hAnsi="Nunito" w:cs="Arial"/>
                      <w:color w:val="002060"/>
                      <w:sz w:val="22"/>
                      <w:szCs w:val="22"/>
                      <w:shd w:val="clear" w:color="auto" w:fill="FFFFFF"/>
                    </w:rPr>
                    <w:t>Data acquisition and seagoing: lead in the deployment and operations of Physics instrumentation at sea, from local fieldwork to offshore cruises. </w:t>
                  </w:r>
                  <w:r w:rsidRPr="00C83A56">
                    <w:rPr>
                      <w:rStyle w:val="eop"/>
                      <w:rFonts w:ascii="Nunito" w:hAnsi="Nunito" w:cs="Arial"/>
                      <w:color w:val="002060"/>
                      <w:sz w:val="22"/>
                      <w:szCs w:val="22"/>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330619" w14:textId="77777777" w:rsidR="00074D86" w:rsidRPr="00C83A56" w:rsidRDefault="00074D86" w:rsidP="004D7B6C">
                  <w:pPr>
                    <w:jc w:val="center"/>
                    <w:rPr>
                      <w:rFonts w:ascii="Nunito" w:hAnsi="Nunito" w:cs="Arial"/>
                      <w:color w:val="002060"/>
                      <w:sz w:val="22"/>
                      <w:szCs w:val="22"/>
                      <w:lang w:val="en-GB"/>
                    </w:rPr>
                  </w:pPr>
                  <w:r w:rsidRPr="00C83A56">
                    <w:rPr>
                      <w:rFonts w:ascii="Nunito" w:hAnsi="Nunito" w:cs="Arial"/>
                      <w:color w:val="002060"/>
                      <w:sz w:val="22"/>
                      <w:szCs w:val="22"/>
                      <w:lang w:val="en-GB"/>
                    </w:rPr>
                    <w:t>25</w:t>
                  </w:r>
                </w:p>
              </w:tc>
            </w:tr>
            <w:tr w:rsidR="00074D86" w:rsidRPr="00C83A56" w14:paraId="6B204AA8" w14:textId="77777777" w:rsidTr="004D7B6C">
              <w:trPr>
                <w:trHeight w:val="300"/>
              </w:trPr>
              <w:tc>
                <w:tcPr>
                  <w:tcW w:w="7403" w:type="dxa"/>
                  <w:tcBorders>
                    <w:top w:val="single" w:sz="4" w:space="0" w:color="auto"/>
                    <w:left w:val="single" w:sz="4" w:space="0" w:color="auto"/>
                    <w:bottom w:val="single" w:sz="4" w:space="0" w:color="auto"/>
                    <w:right w:val="single" w:sz="4" w:space="0" w:color="auto"/>
                  </w:tcBorders>
                  <w:shd w:val="clear" w:color="auto" w:fill="auto"/>
                </w:tcPr>
                <w:p w14:paraId="28B026AA" w14:textId="77777777" w:rsidR="00074D86" w:rsidRPr="00C83A56" w:rsidRDefault="00074D86" w:rsidP="004D7B6C">
                  <w:pPr>
                    <w:pStyle w:val="paragraph"/>
                    <w:spacing w:before="0" w:beforeAutospacing="0" w:after="0" w:afterAutospacing="0"/>
                    <w:textAlignment w:val="baseline"/>
                    <w:rPr>
                      <w:rFonts w:ascii="Nunito" w:hAnsi="Nunito" w:cs="Segoe UI"/>
                      <w:color w:val="002060"/>
                      <w:sz w:val="22"/>
                      <w:szCs w:val="22"/>
                    </w:rPr>
                  </w:pPr>
                  <w:r w:rsidRPr="00C83A56">
                    <w:rPr>
                      <w:rStyle w:val="normaltextrun"/>
                      <w:rFonts w:ascii="Nunito" w:hAnsi="Nunito" w:cs="Arial"/>
                      <w:color w:val="002060"/>
                      <w:sz w:val="22"/>
                      <w:szCs w:val="22"/>
                      <w:lang w:val="en-US"/>
                    </w:rPr>
                    <w:t>Data processing and analysis: develop and document innovative, robust software code for data Quality Control, oceanographic calculations and processing of global data sets.</w:t>
                  </w:r>
                  <w:r w:rsidRPr="00C83A56">
                    <w:rPr>
                      <w:rStyle w:val="eop"/>
                      <w:rFonts w:ascii="Nunito" w:hAnsi="Nunito" w:cs="Arial"/>
                      <w:color w:val="002060"/>
                      <w:sz w:val="22"/>
                      <w:szCs w:val="22"/>
                    </w:rPr>
                    <w:t> </w:t>
                  </w:r>
                </w:p>
                <w:p w14:paraId="08C8050E" w14:textId="77777777" w:rsidR="00074D86" w:rsidRPr="00C83A56" w:rsidRDefault="00074D86" w:rsidP="004D7B6C">
                  <w:pPr>
                    <w:pStyle w:val="paragraph"/>
                    <w:spacing w:before="0" w:beforeAutospacing="0" w:after="0" w:afterAutospacing="0"/>
                    <w:textAlignment w:val="baseline"/>
                    <w:rPr>
                      <w:rFonts w:ascii="Nunito" w:hAnsi="Nunito" w:cs="Segoe UI"/>
                      <w:color w:val="002060"/>
                      <w:sz w:val="22"/>
                      <w:szCs w:val="22"/>
                    </w:rPr>
                  </w:pPr>
                  <w:r w:rsidRPr="00C83A56">
                    <w:rPr>
                      <w:rStyle w:val="normaltextrun"/>
                      <w:rFonts w:ascii="Nunito" w:hAnsi="Nunito" w:cs="Arial"/>
                      <w:color w:val="002060"/>
                      <w:sz w:val="22"/>
                      <w:szCs w:val="22"/>
                      <w:lang w:val="en-US"/>
                    </w:rPr>
                    <w:t xml:space="preserve">Ensure our data conforms to </w:t>
                  </w:r>
                  <w:r w:rsidRPr="00C83A56">
                    <w:rPr>
                      <w:rStyle w:val="normaltextrun"/>
                      <w:rFonts w:ascii="Nunito" w:hAnsi="Nunito" w:cs="Arial"/>
                      <w:color w:val="002060"/>
                      <w:sz w:val="22"/>
                      <w:szCs w:val="22"/>
                      <w:lang w:val="en"/>
                    </w:rPr>
                    <w:t>FAIR Data Principles (Findable, Accessible, Interoperable, and Reusable) via version control software and online data repositories</w:t>
                  </w:r>
                  <w:r w:rsidRPr="00C83A56">
                    <w:rPr>
                      <w:rStyle w:val="normaltextrun"/>
                      <w:rFonts w:ascii="Nunito" w:hAnsi="Nunito" w:cs="Arial"/>
                      <w:strike/>
                      <w:color w:val="002060"/>
                      <w:sz w:val="22"/>
                      <w:szCs w:val="22"/>
                      <w:lang w:val="e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68D86" w14:textId="77777777" w:rsidR="00074D86" w:rsidRPr="00C83A56" w:rsidRDefault="00074D86" w:rsidP="004D7B6C">
                  <w:pPr>
                    <w:jc w:val="center"/>
                    <w:rPr>
                      <w:rFonts w:ascii="Nunito" w:hAnsi="Nunito" w:cs="Arial"/>
                      <w:color w:val="002060"/>
                      <w:sz w:val="22"/>
                      <w:szCs w:val="22"/>
                      <w:lang w:val="en-GB"/>
                    </w:rPr>
                  </w:pPr>
                  <w:r w:rsidRPr="00C83A56">
                    <w:rPr>
                      <w:rFonts w:ascii="Nunito" w:hAnsi="Nunito" w:cs="Arial"/>
                      <w:color w:val="002060"/>
                      <w:sz w:val="22"/>
                      <w:szCs w:val="22"/>
                      <w:lang w:val="en-GB"/>
                    </w:rPr>
                    <w:t>40</w:t>
                  </w:r>
                </w:p>
              </w:tc>
            </w:tr>
            <w:tr w:rsidR="00074D86" w:rsidRPr="00C83A56" w14:paraId="661EB82A" w14:textId="77777777" w:rsidTr="004D7B6C">
              <w:trPr>
                <w:trHeight w:val="300"/>
              </w:trPr>
              <w:tc>
                <w:tcPr>
                  <w:tcW w:w="7403" w:type="dxa"/>
                  <w:tcBorders>
                    <w:top w:val="single" w:sz="4" w:space="0" w:color="auto"/>
                    <w:left w:val="single" w:sz="4" w:space="0" w:color="auto"/>
                    <w:bottom w:val="single" w:sz="4" w:space="0" w:color="auto"/>
                    <w:right w:val="single" w:sz="4" w:space="0" w:color="auto"/>
                  </w:tcBorders>
                  <w:shd w:val="clear" w:color="auto" w:fill="auto"/>
                </w:tcPr>
                <w:p w14:paraId="50DD0E55" w14:textId="77777777" w:rsidR="00074D86" w:rsidRPr="00C83A56" w:rsidRDefault="00074D86" w:rsidP="004D7B6C">
                  <w:pPr>
                    <w:rPr>
                      <w:rStyle w:val="normaltextrun"/>
                      <w:rFonts w:ascii="Nunito" w:hAnsi="Nunito" w:cs="Arial"/>
                      <w:bCs/>
                      <w:color w:val="002060"/>
                      <w:sz w:val="22"/>
                      <w:szCs w:val="22"/>
                      <w:lang w:val="en-GB"/>
                    </w:rPr>
                  </w:pPr>
                  <w:r w:rsidRPr="00C83A56">
                    <w:rPr>
                      <w:rStyle w:val="normaltextrun"/>
                      <w:rFonts w:ascii="Nunito" w:hAnsi="Nunito" w:cs="Arial"/>
                      <w:bCs/>
                      <w:color w:val="002060"/>
                      <w:sz w:val="22"/>
                      <w:szCs w:val="22"/>
                      <w:lang w:val="en-GB"/>
                    </w:rPr>
                    <w:t>Robotics: assist with Robotics operations (training will be provided). Join the pool of glider pilots and take turns on the piloting roster as required (approximately one week out of four). This work includes out of hours duties.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7BC418" w14:textId="77777777" w:rsidR="00074D86" w:rsidRPr="00C83A56" w:rsidRDefault="00074D86" w:rsidP="004D7B6C">
                  <w:pPr>
                    <w:jc w:val="center"/>
                    <w:rPr>
                      <w:rStyle w:val="normaltextrun"/>
                      <w:rFonts w:ascii="Nunito" w:hAnsi="Nunito" w:cs="Arial"/>
                      <w:color w:val="002060"/>
                      <w:sz w:val="22"/>
                      <w:szCs w:val="22"/>
                      <w:lang w:val="en-GB"/>
                    </w:rPr>
                  </w:pPr>
                  <w:r w:rsidRPr="00C83A56">
                    <w:rPr>
                      <w:rStyle w:val="normaltextrun"/>
                      <w:rFonts w:ascii="Nunito" w:hAnsi="Nunito" w:cs="Arial"/>
                      <w:color w:val="002060"/>
                      <w:sz w:val="22"/>
                      <w:szCs w:val="22"/>
                      <w:lang w:val="en-GB"/>
                    </w:rPr>
                    <w:t>10</w:t>
                  </w:r>
                </w:p>
              </w:tc>
            </w:tr>
            <w:tr w:rsidR="00074D86" w:rsidRPr="00C83A56" w14:paraId="49D0D40B" w14:textId="77777777" w:rsidTr="004D7B6C">
              <w:trPr>
                <w:trHeight w:val="300"/>
              </w:trPr>
              <w:tc>
                <w:tcPr>
                  <w:tcW w:w="7403" w:type="dxa"/>
                  <w:tcBorders>
                    <w:top w:val="single" w:sz="4" w:space="0" w:color="auto"/>
                    <w:left w:val="single" w:sz="4" w:space="0" w:color="auto"/>
                    <w:bottom w:val="single" w:sz="4" w:space="0" w:color="auto"/>
                    <w:right w:val="single" w:sz="4" w:space="0" w:color="auto"/>
                  </w:tcBorders>
                  <w:shd w:val="clear" w:color="auto" w:fill="auto"/>
                </w:tcPr>
                <w:p w14:paraId="438C0F3B" w14:textId="77777777" w:rsidR="00074D86" w:rsidRPr="00C83A56" w:rsidRDefault="00074D86" w:rsidP="004D7B6C">
                  <w:pPr>
                    <w:rPr>
                      <w:rFonts w:ascii="Nunito" w:hAnsi="Nunito" w:cs="Arial"/>
                      <w:bCs/>
                      <w:color w:val="002060"/>
                      <w:sz w:val="22"/>
                      <w:szCs w:val="22"/>
                      <w:lang w:val="en-GB"/>
                    </w:rPr>
                  </w:pPr>
                  <w:r w:rsidRPr="00C83A56">
                    <w:rPr>
                      <w:rStyle w:val="normaltextrun"/>
                      <w:rFonts w:ascii="Nunito" w:hAnsi="Nunito" w:cs="Arial"/>
                      <w:color w:val="002060"/>
                      <w:sz w:val="22"/>
                      <w:szCs w:val="22"/>
                      <w:shd w:val="clear" w:color="auto" w:fill="FFFFFF"/>
                    </w:rPr>
                    <w:lastRenderedPageBreak/>
                    <w:t>Logistics: organise fieldwork logistics and equipment shipments. Lab manager for physics instrumentation room and CTD lab.</w:t>
                  </w:r>
                  <w:r w:rsidRPr="00C83A56">
                    <w:rPr>
                      <w:rStyle w:val="eop"/>
                      <w:rFonts w:ascii="Nunito" w:hAnsi="Nunito" w:cs="Arial"/>
                      <w:color w:val="002060"/>
                      <w:sz w:val="22"/>
                      <w:szCs w:val="22"/>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311A74" w14:textId="77777777" w:rsidR="00074D86" w:rsidRPr="00C83A56" w:rsidRDefault="00074D86" w:rsidP="004D7B6C">
                  <w:pPr>
                    <w:jc w:val="center"/>
                    <w:rPr>
                      <w:rFonts w:ascii="Nunito" w:hAnsi="Nunito" w:cs="Arial"/>
                      <w:bCs/>
                      <w:color w:val="002060"/>
                      <w:sz w:val="22"/>
                      <w:szCs w:val="22"/>
                      <w:lang w:val="en-GB"/>
                    </w:rPr>
                  </w:pPr>
                  <w:r w:rsidRPr="00C83A56">
                    <w:rPr>
                      <w:rFonts w:ascii="Nunito" w:hAnsi="Nunito" w:cs="Arial"/>
                      <w:bCs/>
                      <w:color w:val="002060"/>
                      <w:sz w:val="22"/>
                      <w:szCs w:val="22"/>
                      <w:lang w:val="en-GB"/>
                    </w:rPr>
                    <w:t>5</w:t>
                  </w:r>
                </w:p>
              </w:tc>
            </w:tr>
            <w:tr w:rsidR="00074D86" w:rsidRPr="00C83A56" w14:paraId="72C34A8C" w14:textId="77777777" w:rsidTr="004D7B6C">
              <w:trPr>
                <w:trHeight w:val="300"/>
              </w:trPr>
              <w:tc>
                <w:tcPr>
                  <w:tcW w:w="7403" w:type="dxa"/>
                  <w:shd w:val="clear" w:color="auto" w:fill="auto"/>
                </w:tcPr>
                <w:p w14:paraId="6B63863B" w14:textId="77777777" w:rsidR="00074D86" w:rsidRPr="00C83A56" w:rsidRDefault="00074D86" w:rsidP="004D7B6C">
                  <w:pPr>
                    <w:rPr>
                      <w:rFonts w:ascii="Nunito" w:hAnsi="Nunito" w:cs="Arial"/>
                      <w:bCs/>
                      <w:color w:val="002060"/>
                      <w:sz w:val="22"/>
                      <w:szCs w:val="22"/>
                      <w:lang w:val="en-GB"/>
                    </w:rPr>
                  </w:pPr>
                  <w:r w:rsidRPr="00C83A56">
                    <w:rPr>
                      <w:rFonts w:ascii="Nunito" w:hAnsi="Nunito" w:cs="Arial"/>
                      <w:bCs/>
                      <w:color w:val="002060"/>
                      <w:sz w:val="22"/>
                      <w:szCs w:val="22"/>
                    </w:rPr>
                    <w:t>Be pro-active in the application of SAMS Health and Safety Procedures</w:t>
                  </w:r>
                </w:p>
              </w:tc>
              <w:tc>
                <w:tcPr>
                  <w:tcW w:w="1134" w:type="dxa"/>
                  <w:shd w:val="clear" w:color="auto" w:fill="auto"/>
                  <w:vAlign w:val="center"/>
                </w:tcPr>
                <w:p w14:paraId="64217646" w14:textId="77777777" w:rsidR="00074D86" w:rsidRPr="00C83A56" w:rsidRDefault="00074D86" w:rsidP="004D7B6C">
                  <w:pPr>
                    <w:jc w:val="center"/>
                    <w:rPr>
                      <w:rFonts w:ascii="Nunito" w:hAnsi="Nunito" w:cs="Arial"/>
                      <w:bCs/>
                      <w:color w:val="002060"/>
                      <w:sz w:val="22"/>
                      <w:szCs w:val="22"/>
                      <w:lang w:val="en-GB"/>
                    </w:rPr>
                  </w:pPr>
                  <w:r w:rsidRPr="00C83A56">
                    <w:rPr>
                      <w:rFonts w:ascii="Nunito" w:hAnsi="Nunito" w:cs="Arial"/>
                      <w:bCs/>
                      <w:color w:val="002060"/>
                      <w:sz w:val="22"/>
                      <w:szCs w:val="22"/>
                      <w:lang w:val="en-GB"/>
                    </w:rPr>
                    <w:t>Ongoing</w:t>
                  </w:r>
                </w:p>
              </w:tc>
            </w:tr>
          </w:tbl>
          <w:p w14:paraId="490FC502" w14:textId="77777777" w:rsidR="00074D86" w:rsidRPr="00C83A56" w:rsidRDefault="00074D86" w:rsidP="004D7B6C">
            <w:pPr>
              <w:rPr>
                <w:rFonts w:ascii="Nunito" w:hAnsi="Nunito"/>
                <w:bCs/>
                <w:color w:val="002060"/>
                <w:sz w:val="22"/>
                <w:szCs w:val="22"/>
                <w:lang w:val="en-GB"/>
              </w:rPr>
            </w:pPr>
          </w:p>
        </w:tc>
        <w:tc>
          <w:tcPr>
            <w:tcW w:w="465" w:type="dxa"/>
            <w:shd w:val="clear" w:color="auto" w:fill="auto"/>
          </w:tcPr>
          <w:p w14:paraId="7D05CA25" w14:textId="77777777" w:rsidR="00074D86" w:rsidRPr="00C83A56" w:rsidRDefault="00074D86" w:rsidP="004D7B6C">
            <w:pPr>
              <w:keepNext/>
              <w:outlineLvl w:val="0"/>
              <w:rPr>
                <w:rFonts w:ascii="Nunito" w:hAnsi="Nunito" w:cs="Arial"/>
                <w:color w:val="002060"/>
                <w:sz w:val="22"/>
                <w:szCs w:val="22"/>
                <w:lang w:val="en-GB"/>
              </w:rPr>
            </w:pPr>
          </w:p>
        </w:tc>
      </w:tr>
    </w:tbl>
    <w:p w14:paraId="563D4FC1" w14:textId="77777777" w:rsidR="00074D86" w:rsidRPr="00C83A56" w:rsidRDefault="00074D86" w:rsidP="00074D86">
      <w:pPr>
        <w:rPr>
          <w:rFonts w:ascii="Nunito" w:hAnsi="Nunito" w:cs="Arial"/>
          <w:bCs/>
          <w:color w:val="002060"/>
          <w:sz w:val="22"/>
          <w:szCs w:val="22"/>
          <w:lang w:val="en-GB"/>
        </w:rPr>
      </w:pPr>
    </w:p>
    <w:p w14:paraId="09298B77" w14:textId="77777777" w:rsidR="00074D86" w:rsidRPr="00C83A56" w:rsidRDefault="00074D86" w:rsidP="00074D86">
      <w:pPr>
        <w:rPr>
          <w:rFonts w:ascii="Nunito" w:hAnsi="Nunito" w:cs="Arial"/>
          <w:bCs/>
          <w:color w:val="002060"/>
          <w:sz w:val="22"/>
          <w:szCs w:val="22"/>
          <w:lang w:val="en-GB"/>
        </w:rPr>
      </w:pPr>
    </w:p>
    <w:p w14:paraId="19D7FA5F" w14:textId="77777777" w:rsidR="00074D86" w:rsidRPr="00C83A56" w:rsidRDefault="00074D86" w:rsidP="00074D86">
      <w:pPr>
        <w:spacing w:line="360" w:lineRule="auto"/>
        <w:rPr>
          <w:rFonts w:ascii="Nunito" w:hAnsi="Nunito" w:cs="Arial"/>
          <w:b/>
          <w:color w:val="002060"/>
          <w:sz w:val="22"/>
          <w:szCs w:val="22"/>
        </w:rPr>
      </w:pPr>
      <w:r w:rsidRPr="00C83A56">
        <w:rPr>
          <w:rFonts w:ascii="Nunito" w:hAnsi="Nunito" w:cs="Arial"/>
          <w:b/>
          <w:bCs/>
          <w:color w:val="002060"/>
          <w:sz w:val="22"/>
          <w:szCs w:val="22"/>
        </w:rPr>
        <w:t>4. Planning and Organising</w:t>
      </w:r>
    </w:p>
    <w:p w14:paraId="0DACD373" w14:textId="77777777" w:rsidR="00074D86" w:rsidRPr="00C83A56" w:rsidRDefault="00074D86" w:rsidP="00074D86">
      <w:pPr>
        <w:numPr>
          <w:ilvl w:val="0"/>
          <w:numId w:val="5"/>
        </w:numPr>
        <w:ind w:left="426"/>
        <w:jc w:val="both"/>
        <w:rPr>
          <w:rFonts w:ascii="Nunito" w:hAnsi="Nunito" w:cs="Arial"/>
          <w:color w:val="002060"/>
          <w:sz w:val="22"/>
          <w:szCs w:val="22"/>
        </w:rPr>
      </w:pPr>
      <w:r w:rsidRPr="00C83A56">
        <w:rPr>
          <w:rFonts w:ascii="Nunito" w:hAnsi="Nunito" w:cs="Arial"/>
          <w:color w:val="002060"/>
          <w:sz w:val="22"/>
          <w:szCs w:val="22"/>
        </w:rPr>
        <w:t>Planning data processing and analysis according to projects deadlines.</w:t>
      </w:r>
    </w:p>
    <w:p w14:paraId="3A389A73" w14:textId="77777777" w:rsidR="00074D86" w:rsidRPr="00C83A56" w:rsidRDefault="00074D86" w:rsidP="00074D86">
      <w:pPr>
        <w:numPr>
          <w:ilvl w:val="0"/>
          <w:numId w:val="5"/>
        </w:numPr>
        <w:ind w:left="426"/>
        <w:jc w:val="both"/>
        <w:rPr>
          <w:rFonts w:ascii="Nunito" w:hAnsi="Nunito" w:cs="Arial"/>
          <w:color w:val="002060"/>
          <w:sz w:val="22"/>
          <w:szCs w:val="22"/>
        </w:rPr>
      </w:pPr>
      <w:r w:rsidRPr="00C83A56">
        <w:rPr>
          <w:rFonts w:ascii="Nunito" w:hAnsi="Nunito" w:cs="Arial"/>
          <w:color w:val="002060"/>
          <w:sz w:val="22"/>
          <w:szCs w:val="22"/>
        </w:rPr>
        <w:t>Implementing and testing instrument software and processing code.</w:t>
      </w:r>
    </w:p>
    <w:p w14:paraId="288A060B" w14:textId="77777777" w:rsidR="00074D86" w:rsidRPr="00C83A56" w:rsidRDefault="00074D86" w:rsidP="00074D86">
      <w:pPr>
        <w:numPr>
          <w:ilvl w:val="0"/>
          <w:numId w:val="5"/>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Managing usage of the moored and ship-based instrumentation pool.</w:t>
      </w:r>
    </w:p>
    <w:p w14:paraId="5216ACC9" w14:textId="77777777" w:rsidR="00074D86" w:rsidRPr="00C83A56" w:rsidRDefault="00074D86" w:rsidP="00074D86">
      <w:pPr>
        <w:numPr>
          <w:ilvl w:val="0"/>
          <w:numId w:val="5"/>
        </w:numPr>
        <w:ind w:left="426"/>
        <w:jc w:val="both"/>
        <w:rPr>
          <w:rFonts w:ascii="Nunito" w:hAnsi="Nunito" w:cs="Arial"/>
          <w:color w:val="002060"/>
          <w:sz w:val="22"/>
          <w:szCs w:val="22"/>
        </w:rPr>
      </w:pPr>
      <w:r w:rsidRPr="00C83A56">
        <w:rPr>
          <w:rFonts w:ascii="Nunito" w:hAnsi="Nunito" w:cs="Arial"/>
          <w:color w:val="002060"/>
          <w:sz w:val="22"/>
          <w:szCs w:val="22"/>
        </w:rPr>
        <w:t>Maintaining equipment database and associated booking systems.</w:t>
      </w:r>
    </w:p>
    <w:p w14:paraId="4AEF7E39" w14:textId="77777777" w:rsidR="00074D86" w:rsidRPr="00C83A56" w:rsidRDefault="00074D86" w:rsidP="00074D86">
      <w:pPr>
        <w:numPr>
          <w:ilvl w:val="0"/>
          <w:numId w:val="5"/>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Planning and delivering the deployment and recovery of oceanographic instrumentation over short and long timescales.</w:t>
      </w:r>
    </w:p>
    <w:p w14:paraId="60CA3D6D" w14:textId="77777777" w:rsidR="00074D86" w:rsidRPr="00C83A56" w:rsidRDefault="00074D86" w:rsidP="00074D86">
      <w:pPr>
        <w:numPr>
          <w:ilvl w:val="0"/>
          <w:numId w:val="5"/>
        </w:numPr>
        <w:suppressAutoHyphens/>
        <w:autoSpaceDN w:val="0"/>
        <w:ind w:left="426"/>
        <w:jc w:val="both"/>
        <w:textAlignment w:val="baseline"/>
        <w:rPr>
          <w:rFonts w:ascii="Nunito" w:eastAsia="Arial" w:hAnsi="Nunito" w:cs="Arial"/>
          <w:color w:val="002060"/>
          <w:sz w:val="22"/>
          <w:szCs w:val="22"/>
        </w:rPr>
      </w:pPr>
      <w:r w:rsidRPr="00C83A56">
        <w:rPr>
          <w:rFonts w:ascii="Nunito" w:eastAsia="Arial" w:hAnsi="Nunito" w:cs="Arial"/>
          <w:color w:val="002060"/>
          <w:sz w:val="22"/>
          <w:szCs w:val="22"/>
        </w:rPr>
        <w:t>Organising the procurement of new instruments, maintenance, factory calibrations and servicing, which require advance planning due to long lead times.</w:t>
      </w:r>
    </w:p>
    <w:p w14:paraId="49A36DF1" w14:textId="77777777" w:rsidR="00074D86" w:rsidRPr="00C83A56" w:rsidRDefault="00074D86" w:rsidP="00074D86">
      <w:pPr>
        <w:numPr>
          <w:ilvl w:val="0"/>
          <w:numId w:val="5"/>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Organising instrument shipments and fieldwork logistics.</w:t>
      </w:r>
    </w:p>
    <w:p w14:paraId="1DBD8D3F" w14:textId="77777777" w:rsidR="00074D86" w:rsidRPr="00C83A56" w:rsidRDefault="00074D86" w:rsidP="00074D86">
      <w:pPr>
        <w:suppressAutoHyphens/>
        <w:autoSpaceDN w:val="0"/>
        <w:ind w:left="426" w:hanging="426"/>
        <w:jc w:val="both"/>
        <w:textAlignment w:val="baseline"/>
        <w:rPr>
          <w:rFonts w:ascii="Nunito" w:eastAsia="Arial" w:hAnsi="Nunito" w:cs="Arial"/>
          <w:color w:val="002060"/>
          <w:sz w:val="22"/>
          <w:szCs w:val="22"/>
        </w:rPr>
      </w:pPr>
      <w:r w:rsidRPr="00C83A56">
        <w:rPr>
          <w:rStyle w:val="normaltextrun"/>
          <w:rFonts w:ascii="Nunito" w:hAnsi="Nunito" w:cs="Arial"/>
          <w:color w:val="002060"/>
          <w:sz w:val="22"/>
          <w:szCs w:val="22"/>
        </w:rPr>
        <w:t xml:space="preserve"> -</w:t>
      </w:r>
      <w:r w:rsidRPr="00C83A56">
        <w:rPr>
          <w:rStyle w:val="normaltextrun"/>
          <w:rFonts w:ascii="Nunito" w:hAnsi="Nunito" w:cs="Arial"/>
          <w:color w:val="002060"/>
          <w:sz w:val="22"/>
          <w:szCs w:val="22"/>
        </w:rPr>
        <w:tab/>
        <w:t>Developing and maintaining Risk Assessments, Safe Systems of Work and Standard Operating Procedures for oceanographic instrumentation.</w:t>
      </w:r>
    </w:p>
    <w:p w14:paraId="0BE0636F" w14:textId="77777777" w:rsidR="00074D86" w:rsidRPr="00C83A56" w:rsidRDefault="00074D86" w:rsidP="00074D86">
      <w:pPr>
        <w:jc w:val="both"/>
        <w:rPr>
          <w:rFonts w:ascii="Nunito" w:hAnsi="Nunito" w:cs="Arial"/>
          <w:color w:val="002060"/>
          <w:sz w:val="22"/>
          <w:szCs w:val="22"/>
        </w:rPr>
      </w:pPr>
    </w:p>
    <w:p w14:paraId="3A535FFB" w14:textId="77777777" w:rsidR="00074D86" w:rsidRPr="00C83A56" w:rsidRDefault="00074D86" w:rsidP="00074D86">
      <w:pPr>
        <w:spacing w:line="360" w:lineRule="auto"/>
        <w:rPr>
          <w:rFonts w:ascii="Nunito" w:hAnsi="Nunito" w:cs="Arial"/>
          <w:b/>
          <w:bCs/>
          <w:color w:val="002060"/>
          <w:sz w:val="22"/>
          <w:szCs w:val="22"/>
        </w:rPr>
      </w:pPr>
      <w:r w:rsidRPr="00C83A56">
        <w:rPr>
          <w:rFonts w:ascii="Nunito" w:hAnsi="Nunito" w:cs="Arial"/>
          <w:b/>
          <w:bCs/>
          <w:color w:val="002060"/>
          <w:sz w:val="22"/>
          <w:szCs w:val="22"/>
        </w:rPr>
        <w:t>5. Problem-Solving</w:t>
      </w:r>
    </w:p>
    <w:p w14:paraId="2B96050A" w14:textId="77777777" w:rsidR="00074D86" w:rsidRPr="00C83A56" w:rsidRDefault="00074D86" w:rsidP="00074D86">
      <w:pPr>
        <w:numPr>
          <w:ilvl w:val="0"/>
          <w:numId w:val="6"/>
        </w:numPr>
        <w:suppressAutoHyphens/>
        <w:autoSpaceDN w:val="0"/>
        <w:ind w:left="426"/>
        <w:jc w:val="both"/>
        <w:textAlignment w:val="baseline"/>
        <w:rPr>
          <w:rFonts w:ascii="Nunito" w:eastAsia="Arial" w:hAnsi="Nunito" w:cs="Arial"/>
          <w:color w:val="002060"/>
          <w:sz w:val="22"/>
          <w:szCs w:val="22"/>
        </w:rPr>
      </w:pPr>
      <w:bookmarkStart w:id="0" w:name="_Hlk130313809"/>
      <w:r w:rsidRPr="00C83A56">
        <w:rPr>
          <w:rFonts w:ascii="Nunito" w:hAnsi="Nunito" w:cs="Arial"/>
          <w:color w:val="002060"/>
          <w:sz w:val="22"/>
          <w:szCs w:val="22"/>
        </w:rPr>
        <w:t>Anticipating problems and develop solutions.</w:t>
      </w:r>
    </w:p>
    <w:bookmarkEnd w:id="0"/>
    <w:p w14:paraId="354C16D7" w14:textId="77777777" w:rsidR="00074D86" w:rsidRPr="00C83A56" w:rsidRDefault="00074D86" w:rsidP="00074D86">
      <w:pPr>
        <w:numPr>
          <w:ilvl w:val="0"/>
          <w:numId w:val="6"/>
        </w:numPr>
        <w:suppressAutoHyphens/>
        <w:autoSpaceDN w:val="0"/>
        <w:ind w:left="426"/>
        <w:jc w:val="both"/>
        <w:textAlignment w:val="baseline"/>
        <w:rPr>
          <w:rFonts w:ascii="Nunito" w:eastAsia="Arial" w:hAnsi="Nunito" w:cs="Arial"/>
          <w:color w:val="002060"/>
          <w:sz w:val="22"/>
          <w:szCs w:val="22"/>
        </w:rPr>
      </w:pPr>
      <w:r w:rsidRPr="00C83A56">
        <w:rPr>
          <w:rFonts w:ascii="Nunito" w:hAnsi="Nunito" w:cs="Arial"/>
          <w:color w:val="002060"/>
          <w:sz w:val="22"/>
          <w:szCs w:val="22"/>
          <w:lang w:val="en-GB"/>
        </w:rPr>
        <w:t>Ability to work as independent technician on national and international research cruises.</w:t>
      </w:r>
    </w:p>
    <w:p w14:paraId="43151783" w14:textId="77777777" w:rsidR="00074D86" w:rsidRPr="00C83A56" w:rsidRDefault="00074D86" w:rsidP="00074D86">
      <w:pPr>
        <w:numPr>
          <w:ilvl w:val="0"/>
          <w:numId w:val="6"/>
        </w:numPr>
        <w:suppressAutoHyphens/>
        <w:autoSpaceDN w:val="0"/>
        <w:ind w:left="426"/>
        <w:jc w:val="both"/>
        <w:textAlignment w:val="baseline"/>
        <w:rPr>
          <w:rFonts w:ascii="Nunito" w:eastAsia="Arial" w:hAnsi="Nunito" w:cs="Arial"/>
          <w:color w:val="002060"/>
          <w:sz w:val="22"/>
          <w:szCs w:val="22"/>
        </w:rPr>
      </w:pPr>
      <w:r w:rsidRPr="00C83A56">
        <w:rPr>
          <w:rFonts w:ascii="Nunito" w:hAnsi="Nunito" w:cs="Arial"/>
          <w:color w:val="002060"/>
          <w:sz w:val="22"/>
          <w:szCs w:val="22"/>
        </w:rPr>
        <w:t xml:space="preserve">Trouble-shooting instruments in the lab and in the field. </w:t>
      </w:r>
      <w:r w:rsidRPr="00C83A56">
        <w:rPr>
          <w:rFonts w:ascii="Nunito" w:eastAsia="Arial" w:hAnsi="Nunito" w:cs="Arial"/>
          <w:color w:val="002060"/>
          <w:sz w:val="22"/>
          <w:szCs w:val="22"/>
        </w:rPr>
        <w:t xml:space="preserve">Assessing and debugging recently recovered instrumentation prior to redeployment whilst at sea, sometimes alone, under extremely tight time constraints </w:t>
      </w:r>
      <w:r w:rsidRPr="00C83A56">
        <w:rPr>
          <w:rFonts w:ascii="Nunito" w:eastAsia="Arial" w:hAnsi="Nunito" w:cs="Arial"/>
          <w:color w:val="002060"/>
          <w:sz w:val="22"/>
          <w:szCs w:val="22"/>
          <w:lang w:val="en-GB"/>
        </w:rPr>
        <w:t>at sea</w:t>
      </w:r>
      <w:r w:rsidRPr="00C83A56">
        <w:rPr>
          <w:rFonts w:ascii="Nunito" w:eastAsia="Arial" w:hAnsi="Nunito" w:cs="Arial"/>
          <w:color w:val="002060"/>
          <w:sz w:val="22"/>
          <w:szCs w:val="22"/>
        </w:rPr>
        <w:t>.</w:t>
      </w:r>
    </w:p>
    <w:p w14:paraId="1B33DB87" w14:textId="77777777" w:rsidR="00074D86" w:rsidRPr="00C83A56" w:rsidRDefault="00074D86" w:rsidP="00074D86">
      <w:pPr>
        <w:numPr>
          <w:ilvl w:val="0"/>
          <w:numId w:val="6"/>
        </w:numPr>
        <w:suppressAutoHyphens/>
        <w:autoSpaceDN w:val="0"/>
        <w:ind w:left="426"/>
        <w:jc w:val="both"/>
        <w:textAlignment w:val="baseline"/>
        <w:rPr>
          <w:rFonts w:ascii="Nunito" w:eastAsia="Arial" w:hAnsi="Nunito" w:cs="Arial"/>
          <w:color w:val="002060"/>
          <w:sz w:val="22"/>
          <w:szCs w:val="22"/>
        </w:rPr>
      </w:pPr>
      <w:r w:rsidRPr="00C83A56">
        <w:rPr>
          <w:rFonts w:ascii="Nunito" w:eastAsia="Arial" w:hAnsi="Nunito" w:cs="Arial"/>
          <w:color w:val="002060"/>
          <w:sz w:val="22"/>
          <w:szCs w:val="22"/>
        </w:rPr>
        <w:t>Ability to interpret specialist documents e.g., technical drawings and electrical</w:t>
      </w:r>
      <w:r w:rsidRPr="00C83A56">
        <w:rPr>
          <w:rFonts w:ascii="Nunito" w:eastAsia="Arial" w:hAnsi="Nunito" w:cs="Arial"/>
          <w:color w:val="002060"/>
          <w:sz w:val="22"/>
          <w:szCs w:val="22"/>
          <w:lang w:val="en-GB"/>
        </w:rPr>
        <w:t xml:space="preserve"> </w:t>
      </w:r>
      <w:r w:rsidRPr="00C83A56">
        <w:rPr>
          <w:rFonts w:ascii="Nunito" w:eastAsia="Arial" w:hAnsi="Nunito" w:cs="Arial"/>
          <w:color w:val="002060"/>
          <w:sz w:val="22"/>
          <w:szCs w:val="22"/>
        </w:rPr>
        <w:t>/</w:t>
      </w:r>
      <w:r w:rsidRPr="00C83A56">
        <w:rPr>
          <w:rFonts w:ascii="Nunito" w:eastAsia="Arial" w:hAnsi="Nunito" w:cs="Arial"/>
          <w:color w:val="002060"/>
          <w:sz w:val="22"/>
          <w:szCs w:val="22"/>
          <w:lang w:val="en-GB"/>
        </w:rPr>
        <w:t xml:space="preserve"> </w:t>
      </w:r>
      <w:r w:rsidRPr="00C83A56">
        <w:rPr>
          <w:rFonts w:ascii="Nunito" w:eastAsia="Arial" w:hAnsi="Nunito" w:cs="Arial"/>
          <w:color w:val="002060"/>
          <w:sz w:val="22"/>
          <w:szCs w:val="22"/>
        </w:rPr>
        <w:t>electronic schematics.</w:t>
      </w:r>
    </w:p>
    <w:p w14:paraId="2F7982D7" w14:textId="77777777" w:rsidR="00074D86" w:rsidRPr="00C83A56" w:rsidRDefault="00074D86" w:rsidP="00074D86">
      <w:pPr>
        <w:numPr>
          <w:ilvl w:val="0"/>
          <w:numId w:val="6"/>
        </w:numPr>
        <w:ind w:left="426"/>
        <w:jc w:val="both"/>
        <w:rPr>
          <w:rFonts w:ascii="Nunito" w:hAnsi="Nunito" w:cs="Arial"/>
          <w:color w:val="002060"/>
          <w:sz w:val="22"/>
          <w:szCs w:val="22"/>
        </w:rPr>
      </w:pPr>
      <w:r w:rsidRPr="00C83A56">
        <w:rPr>
          <w:rFonts w:ascii="Nunito" w:hAnsi="Nunito" w:cs="Arial"/>
          <w:color w:val="002060"/>
          <w:sz w:val="22"/>
          <w:szCs w:val="22"/>
          <w:lang w:val="en-GB"/>
        </w:rPr>
        <w:t>Ability to develop and implement data processing and analysis methods in close collaboration with the scientific teams.</w:t>
      </w:r>
    </w:p>
    <w:p w14:paraId="639D3FCE" w14:textId="77777777" w:rsidR="00074D86" w:rsidRPr="00C83A56" w:rsidRDefault="00074D86" w:rsidP="00074D86">
      <w:pPr>
        <w:numPr>
          <w:ilvl w:val="0"/>
          <w:numId w:val="6"/>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Working closely with researchers to develop analysis software/code for post-processing of physical oceanographic data: basic processing, QC, calculation of ocean diagnostics, integration with other global datasets.</w:t>
      </w:r>
    </w:p>
    <w:p w14:paraId="22A5A98A" w14:textId="77777777" w:rsidR="00074D86" w:rsidRPr="00C83A56" w:rsidRDefault="00074D86" w:rsidP="00074D86">
      <w:pPr>
        <w:numPr>
          <w:ilvl w:val="0"/>
          <w:numId w:val="6"/>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Developing automated and manual quality-control procedures for a variety of real-time and delayed-mode datasets (e.g., gliders, CTDs, moorings).</w:t>
      </w:r>
    </w:p>
    <w:p w14:paraId="4865D598" w14:textId="77777777" w:rsidR="00074D86" w:rsidRPr="00C83A56" w:rsidRDefault="00074D86" w:rsidP="00074D86">
      <w:pPr>
        <w:jc w:val="both"/>
        <w:rPr>
          <w:rFonts w:ascii="Nunito" w:hAnsi="Nunito" w:cs="Arial"/>
          <w:b/>
          <w:bCs/>
          <w:color w:val="002060"/>
          <w:sz w:val="22"/>
          <w:szCs w:val="22"/>
        </w:rPr>
      </w:pPr>
    </w:p>
    <w:p w14:paraId="05C0067B" w14:textId="77777777" w:rsidR="00074D86" w:rsidRPr="00C83A56" w:rsidRDefault="00074D86" w:rsidP="00074D86">
      <w:pPr>
        <w:spacing w:line="360" w:lineRule="auto"/>
        <w:rPr>
          <w:rFonts w:ascii="Nunito" w:hAnsi="Nunito" w:cs="Arial"/>
          <w:b/>
          <w:bCs/>
          <w:color w:val="002060"/>
          <w:sz w:val="22"/>
          <w:szCs w:val="22"/>
        </w:rPr>
      </w:pPr>
      <w:r w:rsidRPr="00C83A56">
        <w:rPr>
          <w:rFonts w:ascii="Nunito" w:hAnsi="Nunito" w:cs="Arial"/>
          <w:b/>
          <w:bCs/>
          <w:color w:val="002060"/>
          <w:sz w:val="22"/>
          <w:szCs w:val="22"/>
        </w:rPr>
        <w:t>6. Decision-Making</w:t>
      </w:r>
    </w:p>
    <w:p w14:paraId="32C5637E" w14:textId="77777777" w:rsidR="00074D86" w:rsidRPr="00C83A56" w:rsidRDefault="00074D86" w:rsidP="00074D86">
      <w:pPr>
        <w:pStyle w:val="ListParagraph"/>
        <w:numPr>
          <w:ilvl w:val="0"/>
          <w:numId w:val="7"/>
        </w:numPr>
        <w:ind w:left="426"/>
        <w:rPr>
          <w:rFonts w:ascii="Nunito" w:eastAsia="Arial" w:hAnsi="Nunito" w:cs="Arial"/>
          <w:color w:val="002060"/>
          <w:sz w:val="22"/>
          <w:szCs w:val="22"/>
        </w:rPr>
      </w:pPr>
      <w:r w:rsidRPr="00C83A56">
        <w:rPr>
          <w:rFonts w:ascii="Nunito" w:eastAsia="Arial" w:hAnsi="Nunito" w:cs="Arial"/>
          <w:color w:val="002060"/>
          <w:sz w:val="22"/>
          <w:szCs w:val="22"/>
        </w:rPr>
        <w:t>Decisions related to the long-term management of the oceanographic instrumentation pool, typically around the serviceability and calibration of instruments.</w:t>
      </w:r>
    </w:p>
    <w:p w14:paraId="5986A533" w14:textId="77777777" w:rsidR="00074D86" w:rsidRPr="00C83A56" w:rsidRDefault="00074D86" w:rsidP="00074D86">
      <w:pPr>
        <w:pStyle w:val="ListParagraph"/>
        <w:numPr>
          <w:ilvl w:val="0"/>
          <w:numId w:val="4"/>
        </w:numPr>
        <w:ind w:left="426"/>
        <w:rPr>
          <w:rFonts w:ascii="Nunito" w:eastAsia="Arial" w:hAnsi="Nunito" w:cs="Arial"/>
          <w:color w:val="002060"/>
          <w:sz w:val="22"/>
          <w:szCs w:val="22"/>
        </w:rPr>
      </w:pPr>
      <w:r w:rsidRPr="00C83A56">
        <w:rPr>
          <w:rFonts w:ascii="Nunito" w:eastAsia="Arial" w:hAnsi="Nunito" w:cs="Arial"/>
          <w:color w:val="002060"/>
          <w:sz w:val="22"/>
          <w:szCs w:val="22"/>
        </w:rPr>
        <w:t xml:space="preserve">Advising staff, students, and </w:t>
      </w:r>
      <w:bookmarkStart w:id="1" w:name="_Hlk130313572"/>
      <w:r w:rsidRPr="00C83A56">
        <w:rPr>
          <w:rFonts w:ascii="Nunito" w:eastAsia="Arial" w:hAnsi="Nunito" w:cs="Arial"/>
          <w:color w:val="002060"/>
          <w:sz w:val="22"/>
          <w:szCs w:val="22"/>
        </w:rPr>
        <w:t xml:space="preserve">Enterprise (SAMS commercial trading arm) </w:t>
      </w:r>
      <w:bookmarkEnd w:id="1"/>
      <w:r w:rsidRPr="00C83A56">
        <w:rPr>
          <w:rFonts w:ascii="Nunito" w:eastAsia="Arial" w:hAnsi="Nunito" w:cs="Arial"/>
          <w:color w:val="002060"/>
          <w:sz w:val="22"/>
          <w:szCs w:val="22"/>
        </w:rPr>
        <w:t>with regards to their data collection needs e.g., the suitability and availability of instruments in the pool.</w:t>
      </w:r>
    </w:p>
    <w:p w14:paraId="1D7C79DC" w14:textId="77777777" w:rsidR="00074D86" w:rsidRPr="00C83A56" w:rsidRDefault="00074D86" w:rsidP="00074D86">
      <w:pPr>
        <w:numPr>
          <w:ilvl w:val="0"/>
          <w:numId w:val="7"/>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Assessing instruments test results. Assessing oceanographic data quality and deciding on processing methodologies.</w:t>
      </w:r>
    </w:p>
    <w:p w14:paraId="4B5BA8B7" w14:textId="77777777" w:rsidR="00074D86" w:rsidRPr="00C83A56" w:rsidRDefault="00074D86" w:rsidP="00074D86">
      <w:pPr>
        <w:numPr>
          <w:ilvl w:val="0"/>
          <w:numId w:val="7"/>
        </w:numPr>
        <w:ind w:left="426"/>
        <w:jc w:val="both"/>
        <w:rPr>
          <w:rFonts w:ascii="Nunito" w:eastAsia="Arial" w:hAnsi="Nunito" w:cs="Arial"/>
          <w:color w:val="002060"/>
          <w:sz w:val="22"/>
          <w:szCs w:val="22"/>
        </w:rPr>
      </w:pPr>
      <w:r w:rsidRPr="00C83A56">
        <w:rPr>
          <w:rFonts w:ascii="Nunito" w:eastAsia="Arial" w:hAnsi="Nunito" w:cs="Arial"/>
          <w:color w:val="002060"/>
          <w:sz w:val="22"/>
          <w:szCs w:val="22"/>
        </w:rPr>
        <w:t>Use available information and experience to propose alternative solutions.</w:t>
      </w:r>
    </w:p>
    <w:p w14:paraId="16644C60" w14:textId="77777777" w:rsidR="00074D86" w:rsidRPr="00C83A56" w:rsidRDefault="00074D86" w:rsidP="00074D86">
      <w:pPr>
        <w:numPr>
          <w:ilvl w:val="0"/>
          <w:numId w:val="7"/>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Be able to propose cost-effective, evidence-based solutions and articulate those so that effective decisions can be made.</w:t>
      </w:r>
    </w:p>
    <w:p w14:paraId="20D2B4D3" w14:textId="77777777" w:rsidR="00074D86" w:rsidRPr="00C83A56" w:rsidRDefault="00074D86" w:rsidP="00074D86">
      <w:pPr>
        <w:numPr>
          <w:ilvl w:val="0"/>
          <w:numId w:val="7"/>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lastRenderedPageBreak/>
        <w:t>Be able to decide and articulate work priorities and act on those.</w:t>
      </w:r>
    </w:p>
    <w:p w14:paraId="4E6FD419" w14:textId="77777777" w:rsidR="00074D86" w:rsidRPr="00C83A56" w:rsidRDefault="00074D86" w:rsidP="00074D86">
      <w:pPr>
        <w:numPr>
          <w:ilvl w:val="0"/>
          <w:numId w:val="7"/>
        </w:numPr>
        <w:ind w:left="426"/>
        <w:jc w:val="both"/>
        <w:rPr>
          <w:rFonts w:ascii="Nunito" w:eastAsia="Arial" w:hAnsi="Nunito" w:cs="Arial"/>
          <w:color w:val="002060"/>
          <w:sz w:val="22"/>
          <w:szCs w:val="22"/>
        </w:rPr>
      </w:pPr>
      <w:r w:rsidRPr="00C83A56">
        <w:rPr>
          <w:rFonts w:ascii="Nunito" w:eastAsia="Arial" w:hAnsi="Nunito" w:cs="Arial"/>
          <w:color w:val="002060"/>
          <w:sz w:val="22"/>
          <w:szCs w:val="22"/>
        </w:rPr>
        <w:t>Set realistic deadlines.</w:t>
      </w:r>
    </w:p>
    <w:p w14:paraId="3328ADEE" w14:textId="77777777" w:rsidR="00074D86" w:rsidRPr="00C83A56" w:rsidRDefault="00074D86" w:rsidP="00074D86">
      <w:pPr>
        <w:jc w:val="both"/>
        <w:rPr>
          <w:rFonts w:ascii="Nunito" w:hAnsi="Nunito" w:cs="Arial"/>
          <w:bCs/>
          <w:color w:val="002060"/>
          <w:sz w:val="22"/>
          <w:szCs w:val="22"/>
        </w:rPr>
      </w:pPr>
    </w:p>
    <w:p w14:paraId="3AA55E0D" w14:textId="77777777" w:rsidR="00074D86" w:rsidRPr="00C83A56" w:rsidRDefault="00074D86" w:rsidP="00074D86">
      <w:pPr>
        <w:spacing w:line="360" w:lineRule="auto"/>
        <w:rPr>
          <w:rFonts w:ascii="Nunito" w:hAnsi="Nunito" w:cs="Arial"/>
          <w:b/>
          <w:color w:val="002060"/>
          <w:sz w:val="22"/>
          <w:szCs w:val="22"/>
        </w:rPr>
      </w:pPr>
      <w:r w:rsidRPr="00C83A56">
        <w:rPr>
          <w:rFonts w:ascii="Nunito" w:hAnsi="Nunito" w:cs="Arial"/>
          <w:b/>
          <w:color w:val="002060"/>
          <w:sz w:val="22"/>
          <w:szCs w:val="22"/>
        </w:rPr>
        <w:t xml:space="preserve">7. Key Contacts/Relationships  </w:t>
      </w:r>
    </w:p>
    <w:p w14:paraId="7515E359" w14:textId="77777777" w:rsidR="00074D86" w:rsidRPr="00C83A56" w:rsidRDefault="00074D86" w:rsidP="00074D86">
      <w:pPr>
        <w:numPr>
          <w:ilvl w:val="0"/>
          <w:numId w:val="8"/>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Working within the Instrumentation &amp; Robotics team.</w:t>
      </w:r>
    </w:p>
    <w:p w14:paraId="63BFCA3C" w14:textId="77777777" w:rsidR="00074D86" w:rsidRPr="00C83A56" w:rsidRDefault="00074D86" w:rsidP="00074D86">
      <w:pPr>
        <w:numPr>
          <w:ilvl w:val="0"/>
          <w:numId w:val="8"/>
        </w:numPr>
        <w:suppressAutoHyphens/>
        <w:autoSpaceDN w:val="0"/>
        <w:ind w:left="426"/>
        <w:jc w:val="both"/>
        <w:textAlignment w:val="baseline"/>
        <w:rPr>
          <w:rFonts w:ascii="Nunito" w:hAnsi="Nunito"/>
          <w:color w:val="002060"/>
          <w:sz w:val="22"/>
          <w:szCs w:val="22"/>
        </w:rPr>
      </w:pPr>
      <w:r w:rsidRPr="00C83A56">
        <w:rPr>
          <w:rStyle w:val="normaltextrun"/>
          <w:rFonts w:ascii="Nunito" w:hAnsi="Nunito" w:cs="Arial"/>
          <w:color w:val="002060"/>
          <w:sz w:val="22"/>
          <w:szCs w:val="22"/>
        </w:rPr>
        <w:t xml:space="preserve">Working in close collaboration with project </w:t>
      </w:r>
      <w:r w:rsidRPr="00C83A56">
        <w:rPr>
          <w:rFonts w:ascii="Nunito" w:hAnsi="Nunito" w:cs="Arial"/>
          <w:color w:val="002060"/>
          <w:sz w:val="22"/>
          <w:szCs w:val="22"/>
        </w:rPr>
        <w:t xml:space="preserve">PIs, </w:t>
      </w:r>
      <w:r w:rsidRPr="00C83A56">
        <w:rPr>
          <w:rStyle w:val="normaltextrun"/>
          <w:rFonts w:ascii="Nunito" w:hAnsi="Nunito" w:cs="Arial"/>
          <w:color w:val="002060"/>
          <w:sz w:val="22"/>
          <w:szCs w:val="22"/>
        </w:rPr>
        <w:t>researchers, and PhD students</w:t>
      </w:r>
      <w:r w:rsidRPr="00C83A56">
        <w:rPr>
          <w:rFonts w:ascii="Nunito" w:hAnsi="Nunito" w:cs="Arial"/>
          <w:color w:val="002060"/>
          <w:sz w:val="22"/>
          <w:szCs w:val="22"/>
        </w:rPr>
        <w:t>.</w:t>
      </w:r>
    </w:p>
    <w:p w14:paraId="4FBE5835" w14:textId="77777777" w:rsidR="00074D86" w:rsidRPr="00C83A56" w:rsidRDefault="00074D86" w:rsidP="00074D86">
      <w:pPr>
        <w:numPr>
          <w:ilvl w:val="0"/>
          <w:numId w:val="8"/>
        </w:numPr>
        <w:suppressAutoHyphens/>
        <w:autoSpaceDN w:val="0"/>
        <w:ind w:left="426"/>
        <w:jc w:val="both"/>
        <w:textAlignment w:val="baseline"/>
        <w:rPr>
          <w:rFonts w:ascii="Nunito" w:hAnsi="Nunito"/>
          <w:color w:val="002060"/>
          <w:sz w:val="22"/>
          <w:szCs w:val="22"/>
        </w:rPr>
      </w:pPr>
      <w:r w:rsidRPr="00C83A56">
        <w:rPr>
          <w:rFonts w:ascii="Nunito" w:hAnsi="Nunito" w:cs="Arial"/>
          <w:color w:val="002060"/>
          <w:sz w:val="22"/>
          <w:szCs w:val="22"/>
        </w:rPr>
        <w:t>Working with other SAMS staff requiring the use of oceanographic instrumentation and/or processing of data; training them when appropriate.</w:t>
      </w:r>
    </w:p>
    <w:p w14:paraId="544ABF1F" w14:textId="77777777" w:rsidR="00074D86" w:rsidRPr="00C83A56" w:rsidRDefault="00074D86" w:rsidP="00074D86">
      <w:pPr>
        <w:numPr>
          <w:ilvl w:val="0"/>
          <w:numId w:val="8"/>
        </w:numPr>
        <w:ind w:left="426"/>
        <w:jc w:val="both"/>
        <w:rPr>
          <w:rFonts w:ascii="Nunito" w:hAnsi="Nunito"/>
          <w:color w:val="002060"/>
          <w:sz w:val="22"/>
          <w:szCs w:val="22"/>
        </w:rPr>
      </w:pPr>
      <w:r w:rsidRPr="00C83A56">
        <w:rPr>
          <w:rStyle w:val="normaltextrun"/>
          <w:rFonts w:ascii="Nunito" w:eastAsia="Arial" w:hAnsi="Nunito" w:cs="Arial"/>
          <w:color w:val="002060"/>
          <w:sz w:val="22"/>
          <w:szCs w:val="22"/>
        </w:rPr>
        <w:t>Liaising with boat crews and vessel managers</w:t>
      </w:r>
      <w:r w:rsidRPr="00C83A56">
        <w:rPr>
          <w:rStyle w:val="eop"/>
          <w:rFonts w:ascii="Nunito" w:eastAsia="Arial" w:hAnsi="Nunito" w:cs="Arial"/>
          <w:color w:val="002060"/>
          <w:sz w:val="22"/>
          <w:szCs w:val="22"/>
          <w:lang w:val="en-GB"/>
        </w:rPr>
        <w:t>.</w:t>
      </w:r>
    </w:p>
    <w:p w14:paraId="5292E83E" w14:textId="77777777" w:rsidR="00074D86" w:rsidRPr="00C83A56" w:rsidRDefault="00074D86" w:rsidP="00074D86">
      <w:pPr>
        <w:numPr>
          <w:ilvl w:val="0"/>
          <w:numId w:val="8"/>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Liaising with external collaborators and project partners (sometimes international).</w:t>
      </w:r>
    </w:p>
    <w:p w14:paraId="68E48683" w14:textId="77777777" w:rsidR="00074D86" w:rsidRPr="00C83A56" w:rsidRDefault="00074D86" w:rsidP="00074D86">
      <w:pPr>
        <w:numPr>
          <w:ilvl w:val="0"/>
          <w:numId w:val="8"/>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Liaising with instruments manufacturers for procurement, maintenance, and repairs.</w:t>
      </w:r>
    </w:p>
    <w:p w14:paraId="22093053" w14:textId="77777777" w:rsidR="00074D86" w:rsidRPr="00C83A56" w:rsidRDefault="00074D86" w:rsidP="00074D86">
      <w:pPr>
        <w:numPr>
          <w:ilvl w:val="0"/>
          <w:numId w:val="8"/>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British Oceanographic Data Centre (BODC).</w:t>
      </w:r>
    </w:p>
    <w:p w14:paraId="558FA6BC" w14:textId="77777777" w:rsidR="00074D86" w:rsidRPr="00C83A56" w:rsidRDefault="00074D86" w:rsidP="00074D86">
      <w:pPr>
        <w:rPr>
          <w:rFonts w:ascii="Nunito" w:hAnsi="Nunito" w:cs="Arial"/>
          <w:bCs/>
          <w:color w:val="002060"/>
          <w:sz w:val="22"/>
          <w:szCs w:val="22"/>
        </w:rPr>
      </w:pPr>
    </w:p>
    <w:p w14:paraId="02FC5830" w14:textId="77777777" w:rsidR="00074D86" w:rsidRPr="00C83A56" w:rsidRDefault="00074D86" w:rsidP="00074D86">
      <w:pPr>
        <w:rPr>
          <w:rFonts w:ascii="Nunito" w:hAnsi="Nunito" w:cs="Arial"/>
          <w:b/>
          <w:bCs/>
          <w:color w:val="002060"/>
          <w:sz w:val="22"/>
          <w:szCs w:val="22"/>
        </w:rPr>
      </w:pPr>
      <w:r w:rsidRPr="00C83A56">
        <w:rPr>
          <w:rFonts w:ascii="Nunito" w:hAnsi="Nunito" w:cs="Arial"/>
          <w:b/>
          <w:bCs/>
          <w:color w:val="002060"/>
          <w:sz w:val="22"/>
          <w:szCs w:val="22"/>
        </w:rPr>
        <w:t xml:space="preserve">8. Knowledge, Skills and Experience needed for the Job </w:t>
      </w:r>
    </w:p>
    <w:p w14:paraId="25CFCD68" w14:textId="77777777" w:rsidR="00074D86" w:rsidRPr="00C83A56" w:rsidRDefault="00074D86" w:rsidP="00074D86">
      <w:pPr>
        <w:rPr>
          <w:rFonts w:ascii="Nunito" w:hAnsi="Nunito" w:cs="Arial"/>
          <w:b/>
          <w:bCs/>
          <w:color w:val="002060"/>
          <w:sz w:val="22"/>
          <w:szCs w:val="22"/>
        </w:rPr>
      </w:pPr>
    </w:p>
    <w:p w14:paraId="3007C974" w14:textId="77777777" w:rsidR="00074D86" w:rsidRPr="00C83A56" w:rsidRDefault="00074D86" w:rsidP="00074D86">
      <w:pPr>
        <w:rPr>
          <w:rFonts w:ascii="Nunito" w:hAnsi="Nunito" w:cs="Arial"/>
          <w:b/>
          <w:bCs/>
          <w:color w:val="002060"/>
          <w:sz w:val="22"/>
          <w:szCs w:val="22"/>
          <w:u w:val="single"/>
        </w:rPr>
      </w:pPr>
      <w:r w:rsidRPr="00C83A56">
        <w:rPr>
          <w:rFonts w:ascii="Nunito" w:hAnsi="Nunito" w:cs="Arial"/>
          <w:b/>
          <w:bCs/>
          <w:color w:val="002060"/>
          <w:sz w:val="22"/>
          <w:szCs w:val="22"/>
          <w:u w:val="single"/>
        </w:rPr>
        <w:t>Essential</w:t>
      </w:r>
    </w:p>
    <w:p w14:paraId="35C83A3D"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Bachelor’s degree in a quantitative field (marine science, engineering, physics, maths, environmental science).</w:t>
      </w:r>
    </w:p>
    <w:p w14:paraId="5D6EFA7E" w14:textId="77777777" w:rsidR="00074D86" w:rsidRPr="00C83A56" w:rsidRDefault="00074D86" w:rsidP="00074D86">
      <w:pPr>
        <w:pStyle w:val="ListParagraph"/>
        <w:numPr>
          <w:ilvl w:val="0"/>
          <w:numId w:val="9"/>
        </w:numPr>
        <w:ind w:left="426"/>
        <w:rPr>
          <w:rFonts w:ascii="Nunito" w:hAnsi="Nunito"/>
          <w:color w:val="002060"/>
          <w:sz w:val="22"/>
          <w:szCs w:val="22"/>
        </w:rPr>
      </w:pPr>
      <w:r w:rsidRPr="00C83A56">
        <w:rPr>
          <w:rFonts w:ascii="Nunito" w:eastAsia="Arial" w:hAnsi="Nunito" w:cs="Arial"/>
          <w:bCs w:val="0"/>
          <w:color w:val="002060"/>
          <w:sz w:val="22"/>
          <w:szCs w:val="22"/>
        </w:rPr>
        <w:t>Considerable sea-going expertise.</w:t>
      </w:r>
    </w:p>
    <w:p w14:paraId="058CA6CB"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Extensive experience handling and operating oceanographic instrumentation e.g. CTDs, current-meters, moored instruments and other sensors.</w:t>
      </w:r>
    </w:p>
    <w:p w14:paraId="7FE76640" w14:textId="77777777" w:rsidR="00074D86" w:rsidRPr="00C83A56" w:rsidRDefault="00074D86" w:rsidP="00074D86">
      <w:pPr>
        <w:pStyle w:val="ListParagraph"/>
        <w:numPr>
          <w:ilvl w:val="0"/>
          <w:numId w:val="9"/>
        </w:numPr>
        <w:ind w:left="426"/>
        <w:rPr>
          <w:rFonts w:ascii="Nunito" w:hAnsi="Nunito"/>
          <w:color w:val="002060"/>
          <w:sz w:val="22"/>
          <w:szCs w:val="22"/>
        </w:rPr>
      </w:pPr>
      <w:r w:rsidRPr="00C83A56">
        <w:rPr>
          <w:rFonts w:ascii="Nunito" w:eastAsia="Arial" w:hAnsi="Nunito" w:cs="Arial"/>
          <w:bCs w:val="0"/>
          <w:color w:val="002060"/>
          <w:sz w:val="22"/>
          <w:szCs w:val="22"/>
        </w:rPr>
        <w:t>Ability to interpret data from oceanographic instruments with respect to determining proper functioning / calibration / configuration.</w:t>
      </w:r>
    </w:p>
    <w:p w14:paraId="6B4AA167"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Experience in basic processing and QC of oceanographic data.</w:t>
      </w:r>
    </w:p>
    <w:p w14:paraId="291EEBDF"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Proficient in Matlab or Python programming.</w:t>
      </w:r>
    </w:p>
    <w:p w14:paraId="224BA2CE" w14:textId="77777777" w:rsidR="00074D86" w:rsidRPr="00C83A56" w:rsidRDefault="00074D86" w:rsidP="00074D86">
      <w:pPr>
        <w:pStyle w:val="ListParagraph"/>
        <w:numPr>
          <w:ilvl w:val="0"/>
          <w:numId w:val="9"/>
        </w:numPr>
        <w:ind w:left="426"/>
        <w:rPr>
          <w:rFonts w:ascii="Nunito" w:hAnsi="Nunito"/>
          <w:color w:val="002060"/>
          <w:sz w:val="22"/>
          <w:szCs w:val="22"/>
        </w:rPr>
      </w:pPr>
      <w:r w:rsidRPr="00C83A56">
        <w:rPr>
          <w:rFonts w:ascii="Nunito" w:eastAsia="Arial" w:hAnsi="Nunito" w:cs="Arial"/>
          <w:color w:val="002060"/>
          <w:sz w:val="22"/>
          <w:szCs w:val="22"/>
        </w:rPr>
        <w:t>Basic electrical / electronic and mechanical knowledge and skills required for field assessment and repairs.</w:t>
      </w:r>
    </w:p>
    <w:p w14:paraId="4AB175AD" w14:textId="77777777" w:rsidR="00074D86" w:rsidRPr="00C83A56" w:rsidRDefault="00074D86" w:rsidP="00074D86">
      <w:pPr>
        <w:pStyle w:val="ListParagraph"/>
        <w:numPr>
          <w:ilvl w:val="0"/>
          <w:numId w:val="9"/>
        </w:numPr>
        <w:ind w:left="426"/>
        <w:jc w:val="both"/>
        <w:rPr>
          <w:rFonts w:ascii="Nunito" w:hAnsi="Nunito" w:cs="Arial"/>
          <w:color w:val="002060"/>
          <w:sz w:val="22"/>
          <w:szCs w:val="22"/>
        </w:rPr>
      </w:pPr>
      <w:r w:rsidRPr="00C83A56">
        <w:rPr>
          <w:rFonts w:ascii="Nunito" w:hAnsi="Nunito" w:cs="Arial"/>
          <w:color w:val="002060"/>
          <w:sz w:val="22"/>
          <w:szCs w:val="22"/>
        </w:rPr>
        <w:t>Ability to clearly communicate methods, results and difficulties encountered for both instrumentation and data.</w:t>
      </w:r>
    </w:p>
    <w:p w14:paraId="14FC5A92" w14:textId="77777777" w:rsidR="00074D86" w:rsidRPr="00C83A56" w:rsidRDefault="00074D86" w:rsidP="00074D86">
      <w:pPr>
        <w:pStyle w:val="ListParagraph"/>
        <w:numPr>
          <w:ilvl w:val="0"/>
          <w:numId w:val="9"/>
        </w:numPr>
        <w:ind w:left="426"/>
        <w:jc w:val="both"/>
        <w:rPr>
          <w:rFonts w:ascii="Nunito" w:hAnsi="Nunito" w:cs="Arial"/>
          <w:color w:val="002060"/>
          <w:sz w:val="22"/>
          <w:szCs w:val="22"/>
        </w:rPr>
      </w:pPr>
      <w:r w:rsidRPr="00C83A56">
        <w:rPr>
          <w:rFonts w:ascii="Nunito" w:hAnsi="Nunito" w:cs="Arial"/>
          <w:color w:val="002060"/>
          <w:sz w:val="22"/>
          <w:szCs w:val="22"/>
        </w:rPr>
        <w:t>Technical writing skills are needed to ensure reports and software documentation is clear to an oceanographer or other project stakeholders.</w:t>
      </w:r>
    </w:p>
    <w:p w14:paraId="302B5C05"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Pro-active individual who can manage workload and able to cope with changing priorities and successfully meet deliverables on time.</w:t>
      </w:r>
    </w:p>
    <w:p w14:paraId="0A760283"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Excellent team-working skills.</w:t>
      </w:r>
    </w:p>
    <w:p w14:paraId="6C4B1522" w14:textId="77777777" w:rsidR="00074D86" w:rsidRPr="00C83A56" w:rsidRDefault="00074D86" w:rsidP="00074D86">
      <w:pPr>
        <w:pStyle w:val="ListParagraph"/>
        <w:numPr>
          <w:ilvl w:val="0"/>
          <w:numId w:val="9"/>
        </w:numPr>
        <w:ind w:left="426"/>
        <w:rPr>
          <w:rStyle w:val="normaltextrun"/>
          <w:rFonts w:ascii="Nunito" w:eastAsia="Arial" w:hAnsi="Nunito" w:cs="Arial"/>
          <w:bCs w:val="0"/>
          <w:color w:val="002060"/>
          <w:sz w:val="22"/>
          <w:szCs w:val="22"/>
          <w:lang w:val="en-US"/>
        </w:rPr>
      </w:pPr>
      <w:r w:rsidRPr="00C83A56">
        <w:rPr>
          <w:rStyle w:val="normaltextrun"/>
          <w:rFonts w:ascii="Nunito" w:eastAsia="Arial" w:hAnsi="Nunito" w:cs="Arial"/>
          <w:bCs w:val="0"/>
          <w:color w:val="002060"/>
          <w:sz w:val="22"/>
          <w:szCs w:val="22"/>
          <w:lang w:val="en-US"/>
        </w:rPr>
        <w:t>Conscientious, pays attention to details.</w:t>
      </w:r>
    </w:p>
    <w:p w14:paraId="1776A660" w14:textId="77777777" w:rsidR="00074D86" w:rsidRPr="00C83A56" w:rsidRDefault="00074D86" w:rsidP="00074D86">
      <w:pPr>
        <w:pStyle w:val="ListParagraph"/>
        <w:numPr>
          <w:ilvl w:val="0"/>
          <w:numId w:val="9"/>
        </w:numPr>
        <w:ind w:left="426"/>
        <w:jc w:val="both"/>
        <w:rPr>
          <w:rFonts w:ascii="Nunito" w:hAnsi="Nunito" w:cs="Arial"/>
          <w:color w:val="002060"/>
          <w:sz w:val="22"/>
          <w:szCs w:val="22"/>
        </w:rPr>
      </w:pPr>
      <w:r w:rsidRPr="00C83A56">
        <w:rPr>
          <w:rFonts w:ascii="Nunito" w:hAnsi="Nunito" w:cs="Arial"/>
          <w:color w:val="002060"/>
          <w:sz w:val="22"/>
          <w:szCs w:val="22"/>
        </w:rPr>
        <w:t>Flexible to the needs of the role.</w:t>
      </w:r>
    </w:p>
    <w:p w14:paraId="3DD96F71"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 xml:space="preserve">Willingness to learn new skills. </w:t>
      </w:r>
    </w:p>
    <w:p w14:paraId="59950F3A" w14:textId="77777777" w:rsidR="00074D86" w:rsidRPr="00C83A56" w:rsidRDefault="00074D86" w:rsidP="00074D86">
      <w:pPr>
        <w:pStyle w:val="ListParagraph"/>
        <w:numPr>
          <w:ilvl w:val="0"/>
          <w:numId w:val="9"/>
        </w:numPr>
        <w:ind w:left="426"/>
        <w:rPr>
          <w:rFonts w:ascii="Nunito" w:hAnsi="Nunito" w:cs="Arial"/>
          <w:color w:val="002060"/>
          <w:sz w:val="22"/>
          <w:szCs w:val="22"/>
        </w:rPr>
      </w:pPr>
      <w:r w:rsidRPr="00C83A56">
        <w:rPr>
          <w:rFonts w:ascii="Nunito" w:hAnsi="Nunito" w:cs="Arial"/>
          <w:color w:val="002060"/>
          <w:sz w:val="22"/>
          <w:szCs w:val="22"/>
        </w:rPr>
        <w:t>Ability and willingness to work in sometimes challenging conditions (at sea, polar regions, remote locations, at night).</w:t>
      </w:r>
    </w:p>
    <w:p w14:paraId="4676015B" w14:textId="77777777" w:rsidR="00074D86" w:rsidRPr="00C83A56" w:rsidRDefault="00074D86" w:rsidP="00074D86">
      <w:pPr>
        <w:pStyle w:val="ListParagraph"/>
        <w:numPr>
          <w:ilvl w:val="0"/>
          <w:numId w:val="9"/>
        </w:numPr>
        <w:ind w:left="426"/>
        <w:jc w:val="both"/>
        <w:rPr>
          <w:rFonts w:ascii="Nunito" w:hAnsi="Nunito" w:cs="Arial"/>
          <w:color w:val="002060"/>
          <w:sz w:val="22"/>
          <w:szCs w:val="22"/>
        </w:rPr>
      </w:pPr>
      <w:r w:rsidRPr="00C83A56">
        <w:rPr>
          <w:rStyle w:val="normaltextrun"/>
          <w:rFonts w:ascii="Nunito" w:eastAsia="Arial" w:hAnsi="Nunito" w:cs="Arial"/>
          <w:bCs w:val="0"/>
          <w:color w:val="002060"/>
          <w:sz w:val="22"/>
          <w:szCs w:val="22"/>
          <w:lang w:val="en-US"/>
        </w:rPr>
        <w:t xml:space="preserve">Must be able to work at sea and be able </w:t>
      </w:r>
      <w:r w:rsidRPr="00C83A56">
        <w:rPr>
          <w:rFonts w:ascii="Nunito" w:hAnsi="Nunito" w:cs="Arial"/>
          <w:color w:val="002060"/>
          <w:sz w:val="22"/>
          <w:szCs w:val="22"/>
        </w:rPr>
        <w:t>to successfully pass ENG1 medical and STCW95 Sea Survival course, required for attendance on scientific offshore cruises.</w:t>
      </w:r>
    </w:p>
    <w:p w14:paraId="381EDF5E" w14:textId="77777777" w:rsidR="00074D86" w:rsidRPr="00C83A56" w:rsidRDefault="00074D86" w:rsidP="00074D86">
      <w:pPr>
        <w:ind w:left="720"/>
        <w:jc w:val="both"/>
        <w:rPr>
          <w:rFonts w:ascii="Nunito" w:hAnsi="Nunito" w:cs="Arial"/>
          <w:bCs/>
          <w:color w:val="002060"/>
          <w:sz w:val="22"/>
          <w:szCs w:val="22"/>
        </w:rPr>
      </w:pPr>
    </w:p>
    <w:p w14:paraId="136BF4CA" w14:textId="77777777" w:rsidR="00074D86" w:rsidRPr="00C83A56" w:rsidRDefault="00074D86" w:rsidP="00074D86">
      <w:pPr>
        <w:rPr>
          <w:rFonts w:ascii="Nunito" w:hAnsi="Nunito" w:cs="Arial"/>
          <w:b/>
          <w:bCs/>
          <w:color w:val="002060"/>
          <w:sz w:val="22"/>
          <w:szCs w:val="22"/>
          <w:u w:val="single"/>
        </w:rPr>
      </w:pPr>
      <w:r w:rsidRPr="00C83A56">
        <w:rPr>
          <w:rFonts w:ascii="Nunito" w:hAnsi="Nunito" w:cs="Arial"/>
          <w:b/>
          <w:bCs/>
          <w:color w:val="002060"/>
          <w:sz w:val="22"/>
          <w:szCs w:val="22"/>
          <w:u w:val="single"/>
        </w:rPr>
        <w:t>Desirable</w:t>
      </w:r>
    </w:p>
    <w:p w14:paraId="2F9AA27B" w14:textId="77777777" w:rsidR="00074D86" w:rsidRPr="00C83A56" w:rsidRDefault="00074D86" w:rsidP="00074D86">
      <w:pPr>
        <w:numPr>
          <w:ilvl w:val="0"/>
          <w:numId w:val="10"/>
        </w:numPr>
        <w:suppressAutoHyphens/>
        <w:autoSpaceDN w:val="0"/>
        <w:ind w:left="426"/>
        <w:textAlignment w:val="baseline"/>
        <w:rPr>
          <w:rFonts w:ascii="Nunito" w:hAnsi="Nunito" w:cs="Arial"/>
          <w:color w:val="002060"/>
          <w:sz w:val="22"/>
          <w:szCs w:val="22"/>
        </w:rPr>
      </w:pPr>
      <w:r w:rsidRPr="00C83A56">
        <w:rPr>
          <w:rFonts w:ascii="Nunito" w:hAnsi="Nunito" w:cs="Arial"/>
          <w:color w:val="002060"/>
          <w:sz w:val="22"/>
          <w:szCs w:val="22"/>
        </w:rPr>
        <w:t>Master's degree or PhD.</w:t>
      </w:r>
    </w:p>
    <w:p w14:paraId="5A580BE5" w14:textId="77777777" w:rsidR="00074D86" w:rsidRPr="00C83A56" w:rsidRDefault="00074D86" w:rsidP="00074D86">
      <w:pPr>
        <w:numPr>
          <w:ilvl w:val="0"/>
          <w:numId w:val="10"/>
        </w:numPr>
        <w:suppressAutoHyphens/>
        <w:autoSpaceDN w:val="0"/>
        <w:ind w:left="426"/>
        <w:textAlignment w:val="baseline"/>
        <w:rPr>
          <w:rFonts w:ascii="Nunito" w:hAnsi="Nunito" w:cs="Arial"/>
          <w:color w:val="002060"/>
          <w:sz w:val="22"/>
          <w:szCs w:val="22"/>
        </w:rPr>
      </w:pPr>
      <w:r w:rsidRPr="00C83A56">
        <w:rPr>
          <w:rFonts w:ascii="Nunito" w:hAnsi="Nunito" w:cs="Arial"/>
          <w:color w:val="002060"/>
          <w:sz w:val="22"/>
          <w:szCs w:val="22"/>
        </w:rPr>
        <w:t>Experience designing and deploying oceanographic moorings.</w:t>
      </w:r>
    </w:p>
    <w:p w14:paraId="7ECD2768" w14:textId="77777777" w:rsidR="00074D86" w:rsidRPr="00C83A56" w:rsidRDefault="00074D86" w:rsidP="00074D86">
      <w:pPr>
        <w:numPr>
          <w:ilvl w:val="0"/>
          <w:numId w:val="10"/>
        </w:numPr>
        <w:suppressAutoHyphens/>
        <w:autoSpaceDN w:val="0"/>
        <w:ind w:left="426"/>
        <w:jc w:val="both"/>
        <w:textAlignment w:val="baseline"/>
        <w:rPr>
          <w:rFonts w:ascii="Nunito" w:hAnsi="Nunito" w:cs="Arial"/>
          <w:bCs/>
          <w:color w:val="002060"/>
          <w:sz w:val="22"/>
          <w:szCs w:val="22"/>
        </w:rPr>
      </w:pPr>
      <w:r w:rsidRPr="00C83A56">
        <w:rPr>
          <w:rFonts w:ascii="Nunito" w:hAnsi="Nunito" w:cs="Arial"/>
          <w:color w:val="002060"/>
          <w:sz w:val="22"/>
          <w:szCs w:val="22"/>
        </w:rPr>
        <w:t>Experience working with autonomous platforms (gliders, AUVs, ROVs).</w:t>
      </w:r>
    </w:p>
    <w:p w14:paraId="1F6DAB1B" w14:textId="77777777" w:rsidR="00074D86" w:rsidRPr="00C83A56" w:rsidRDefault="00074D86" w:rsidP="00074D86">
      <w:pPr>
        <w:numPr>
          <w:ilvl w:val="0"/>
          <w:numId w:val="10"/>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lastRenderedPageBreak/>
        <w:t>Experience in advanced oceanographic data analysis.</w:t>
      </w:r>
    </w:p>
    <w:p w14:paraId="4D49FB0E" w14:textId="77777777" w:rsidR="00074D86" w:rsidRPr="00C83A56" w:rsidRDefault="00074D86" w:rsidP="00074D86">
      <w:pPr>
        <w:numPr>
          <w:ilvl w:val="0"/>
          <w:numId w:val="10"/>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Experience working in a LINUX environment.</w:t>
      </w:r>
    </w:p>
    <w:p w14:paraId="2A313688" w14:textId="77777777" w:rsidR="00074D86" w:rsidRPr="00C83A56" w:rsidRDefault="00074D86" w:rsidP="00074D86">
      <w:pPr>
        <w:numPr>
          <w:ilvl w:val="0"/>
          <w:numId w:val="10"/>
        </w:numPr>
        <w:suppressAutoHyphens/>
        <w:autoSpaceDN w:val="0"/>
        <w:ind w:left="426"/>
        <w:jc w:val="both"/>
        <w:textAlignment w:val="baseline"/>
        <w:rPr>
          <w:rFonts w:ascii="Nunito" w:hAnsi="Nunito" w:cs="Arial"/>
          <w:color w:val="002060"/>
          <w:sz w:val="22"/>
          <w:szCs w:val="22"/>
        </w:rPr>
      </w:pPr>
      <w:r w:rsidRPr="00C83A56">
        <w:rPr>
          <w:rFonts w:ascii="Nunito" w:hAnsi="Nunito" w:cs="Arial"/>
          <w:color w:val="002060"/>
          <w:sz w:val="22"/>
          <w:szCs w:val="22"/>
        </w:rPr>
        <w:t>Experience of acting as crew on small inshore vessels.</w:t>
      </w:r>
    </w:p>
    <w:p w14:paraId="3D05CF35" w14:textId="77777777" w:rsidR="00074D86" w:rsidRPr="00C83A56" w:rsidRDefault="00074D86" w:rsidP="00074D86">
      <w:pPr>
        <w:pStyle w:val="ListParagraph"/>
        <w:jc w:val="both"/>
        <w:rPr>
          <w:rFonts w:ascii="Nunito" w:eastAsia="Arial" w:hAnsi="Nunito" w:cs="Arial"/>
          <w:color w:val="002060"/>
          <w:sz w:val="22"/>
          <w:szCs w:val="22"/>
        </w:rPr>
      </w:pPr>
    </w:p>
    <w:p w14:paraId="22EAE8E4" w14:textId="77777777" w:rsidR="00074D86" w:rsidRPr="00C83A56" w:rsidRDefault="00074D86" w:rsidP="00074D86">
      <w:pPr>
        <w:spacing w:line="360" w:lineRule="auto"/>
        <w:jc w:val="both"/>
        <w:rPr>
          <w:rFonts w:ascii="Nunito" w:hAnsi="Nunito" w:cs="Arial"/>
          <w:b/>
          <w:bCs/>
          <w:color w:val="002060"/>
          <w:sz w:val="22"/>
          <w:szCs w:val="22"/>
        </w:rPr>
      </w:pPr>
      <w:r w:rsidRPr="00C83A56">
        <w:rPr>
          <w:rFonts w:ascii="Nunito" w:hAnsi="Nunito" w:cs="Arial"/>
          <w:b/>
          <w:bCs/>
          <w:color w:val="002060"/>
          <w:sz w:val="22"/>
          <w:szCs w:val="22"/>
        </w:rPr>
        <w:t xml:space="preserve">9. Dimensions – Scope of role </w:t>
      </w:r>
    </w:p>
    <w:p w14:paraId="28F534FE" w14:textId="77777777" w:rsidR="00074D86" w:rsidRPr="00C83A56" w:rsidRDefault="00074D86" w:rsidP="00074D86">
      <w:pPr>
        <w:pStyle w:val="ListParagraph"/>
        <w:numPr>
          <w:ilvl w:val="0"/>
          <w:numId w:val="1"/>
        </w:numPr>
        <w:ind w:left="426"/>
        <w:jc w:val="both"/>
        <w:rPr>
          <w:rFonts w:ascii="Nunito" w:eastAsia="Arial" w:hAnsi="Nunito" w:cs="Arial"/>
          <w:color w:val="002060"/>
          <w:sz w:val="22"/>
          <w:szCs w:val="22"/>
        </w:rPr>
      </w:pPr>
      <w:r w:rsidRPr="00C83A56">
        <w:rPr>
          <w:rFonts w:ascii="Nunito" w:eastAsia="Arial" w:hAnsi="Nunito" w:cs="Arial"/>
          <w:color w:val="002060"/>
          <w:sz w:val="22"/>
          <w:szCs w:val="22"/>
        </w:rPr>
        <w:t>Manage the physical oceanography (moored and ship-based) instrumentation pool (~120 instruments).</w:t>
      </w:r>
    </w:p>
    <w:p w14:paraId="61FEB6A8" w14:textId="77777777" w:rsidR="00074D86" w:rsidRPr="00C83A56" w:rsidRDefault="00074D86" w:rsidP="00074D86">
      <w:pPr>
        <w:pStyle w:val="ListParagraph"/>
        <w:numPr>
          <w:ilvl w:val="0"/>
          <w:numId w:val="1"/>
        </w:numPr>
        <w:ind w:left="426"/>
        <w:jc w:val="both"/>
        <w:rPr>
          <w:rFonts w:ascii="Nunito" w:eastAsia="Arial" w:hAnsi="Nunito" w:cs="Arial"/>
          <w:color w:val="002060"/>
          <w:sz w:val="22"/>
          <w:szCs w:val="22"/>
        </w:rPr>
      </w:pPr>
      <w:r w:rsidRPr="00C83A56">
        <w:rPr>
          <w:rFonts w:ascii="Nunito" w:eastAsia="Arial" w:hAnsi="Nunito" w:cs="Arial"/>
          <w:color w:val="002060"/>
          <w:sz w:val="22"/>
          <w:szCs w:val="22"/>
        </w:rPr>
        <w:t>Co-ordinate the management and administration of other marine field equipment.</w:t>
      </w:r>
    </w:p>
    <w:p w14:paraId="03B248B1" w14:textId="77777777" w:rsidR="00074D86" w:rsidRPr="00C83A56" w:rsidRDefault="00074D86" w:rsidP="00074D86">
      <w:pPr>
        <w:pStyle w:val="ListParagraph"/>
        <w:numPr>
          <w:ilvl w:val="0"/>
          <w:numId w:val="1"/>
        </w:numPr>
        <w:ind w:left="426"/>
        <w:jc w:val="both"/>
        <w:rPr>
          <w:rFonts w:ascii="Nunito" w:eastAsia="Arial" w:hAnsi="Nunito" w:cs="Arial"/>
          <w:color w:val="002060"/>
          <w:sz w:val="22"/>
          <w:szCs w:val="22"/>
        </w:rPr>
      </w:pPr>
      <w:r w:rsidRPr="00C83A56">
        <w:rPr>
          <w:rFonts w:ascii="Nunito" w:eastAsia="Arial" w:hAnsi="Nunito" w:cs="Arial"/>
          <w:color w:val="002060"/>
          <w:sz w:val="22"/>
          <w:szCs w:val="22"/>
        </w:rPr>
        <w:t>Provide instrumentation support for SAMS marine fieldwork activities locally and offshore.</w:t>
      </w:r>
    </w:p>
    <w:p w14:paraId="699B52DD" w14:textId="77777777" w:rsidR="00074D86" w:rsidRPr="00C83A56" w:rsidRDefault="00074D86" w:rsidP="00074D86">
      <w:pPr>
        <w:pStyle w:val="ListParagraph"/>
        <w:numPr>
          <w:ilvl w:val="0"/>
          <w:numId w:val="3"/>
        </w:numPr>
        <w:ind w:left="426"/>
        <w:jc w:val="both"/>
        <w:rPr>
          <w:rFonts w:ascii="Nunito" w:eastAsia="Arial" w:hAnsi="Nunito" w:cs="Arial"/>
          <w:color w:val="002060"/>
          <w:sz w:val="22"/>
          <w:szCs w:val="22"/>
        </w:rPr>
      </w:pPr>
      <w:r w:rsidRPr="00C83A56">
        <w:rPr>
          <w:rFonts w:ascii="Nunito" w:eastAsia="Arial" w:hAnsi="Nunito" w:cs="Arial"/>
          <w:color w:val="002060"/>
          <w:sz w:val="22"/>
          <w:szCs w:val="22"/>
        </w:rPr>
        <w:t>Provide oceanographic data processing support for SAMS projects.</w:t>
      </w:r>
    </w:p>
    <w:p w14:paraId="06C6DAB4" w14:textId="77777777" w:rsidR="00074D86" w:rsidRPr="00C83A56" w:rsidRDefault="00074D86" w:rsidP="00074D86">
      <w:pPr>
        <w:pStyle w:val="ListParagraph"/>
        <w:numPr>
          <w:ilvl w:val="0"/>
          <w:numId w:val="2"/>
        </w:numPr>
        <w:ind w:left="426"/>
        <w:jc w:val="both"/>
        <w:rPr>
          <w:rFonts w:ascii="Nunito" w:eastAsia="Arial" w:hAnsi="Nunito" w:cs="Arial"/>
          <w:color w:val="002060"/>
          <w:sz w:val="22"/>
          <w:szCs w:val="22"/>
        </w:rPr>
      </w:pPr>
      <w:r w:rsidRPr="00C83A56">
        <w:rPr>
          <w:rStyle w:val="normaltextrun"/>
          <w:rFonts w:ascii="Nunito" w:eastAsia="Arial" w:hAnsi="Nunito" w:cs="Arial"/>
          <w:bCs w:val="0"/>
          <w:color w:val="002060"/>
          <w:sz w:val="22"/>
          <w:szCs w:val="22"/>
        </w:rPr>
        <w:t>Writing of technical reports.</w:t>
      </w:r>
    </w:p>
    <w:p w14:paraId="15C0ECE1" w14:textId="77777777" w:rsidR="00074D86" w:rsidRPr="00C83A56" w:rsidRDefault="00074D86" w:rsidP="00074D86">
      <w:pPr>
        <w:pStyle w:val="ListParagraph"/>
        <w:numPr>
          <w:ilvl w:val="0"/>
          <w:numId w:val="2"/>
        </w:numPr>
        <w:ind w:left="426"/>
        <w:jc w:val="both"/>
        <w:rPr>
          <w:rFonts w:ascii="Nunito" w:eastAsia="Arial" w:hAnsi="Nunito" w:cs="Arial"/>
          <w:bCs w:val="0"/>
          <w:color w:val="002060"/>
          <w:sz w:val="22"/>
          <w:szCs w:val="22"/>
        </w:rPr>
      </w:pPr>
      <w:r w:rsidRPr="00C83A56">
        <w:rPr>
          <w:rStyle w:val="normaltextrun"/>
          <w:rFonts w:ascii="Nunito" w:eastAsia="Arial" w:hAnsi="Nunito" w:cs="Arial"/>
          <w:bCs w:val="0"/>
          <w:color w:val="002060"/>
          <w:sz w:val="22"/>
          <w:szCs w:val="22"/>
        </w:rPr>
        <w:t>Possibly contributing to research papers and presenting at conferences.  </w:t>
      </w:r>
    </w:p>
    <w:p w14:paraId="254C4423" w14:textId="77777777" w:rsidR="00074D86" w:rsidRPr="00C83A56" w:rsidRDefault="00074D86" w:rsidP="00074D86">
      <w:pPr>
        <w:jc w:val="both"/>
        <w:rPr>
          <w:rFonts w:ascii="Nunito" w:hAnsi="Nunito" w:cs="Arial"/>
          <w:bCs/>
          <w:color w:val="002060"/>
          <w:sz w:val="22"/>
          <w:szCs w:val="22"/>
        </w:rPr>
      </w:pPr>
    </w:p>
    <w:p w14:paraId="79DEC8BB" w14:textId="77777777" w:rsidR="00074D86" w:rsidRPr="00C83A56" w:rsidRDefault="00074D86" w:rsidP="00074D86">
      <w:pPr>
        <w:spacing w:line="360" w:lineRule="auto"/>
        <w:rPr>
          <w:rFonts w:ascii="Nunito" w:hAnsi="Nunito" w:cs="Arial"/>
          <w:b/>
          <w:bCs/>
          <w:color w:val="002060"/>
          <w:sz w:val="22"/>
          <w:szCs w:val="22"/>
        </w:rPr>
      </w:pPr>
      <w:r w:rsidRPr="00C83A56">
        <w:rPr>
          <w:rFonts w:ascii="Nunito" w:hAnsi="Nunito" w:cs="Arial"/>
          <w:b/>
          <w:bCs/>
          <w:color w:val="002060"/>
          <w:sz w:val="22"/>
          <w:szCs w:val="22"/>
        </w:rPr>
        <w:t>10. Any other relevant information</w:t>
      </w:r>
    </w:p>
    <w:p w14:paraId="72C79BDA" w14:textId="77777777" w:rsidR="00074D86" w:rsidRPr="00C83A56" w:rsidRDefault="00074D86" w:rsidP="00074D86">
      <w:pPr>
        <w:jc w:val="both"/>
        <w:rPr>
          <w:rFonts w:ascii="Nunito" w:hAnsi="Nunito" w:cs="Arial"/>
          <w:color w:val="002060"/>
          <w:sz w:val="22"/>
          <w:szCs w:val="22"/>
        </w:rPr>
      </w:pPr>
      <w:r w:rsidRPr="00C83A56">
        <w:rPr>
          <w:rFonts w:ascii="Nunito" w:hAnsi="Nunito" w:cs="Arial"/>
          <w:color w:val="002060"/>
          <w:sz w:val="22"/>
          <w:szCs w:val="22"/>
        </w:rPr>
        <w:t>Operating in a wide ranging, rapidly changing and often challenging technical field, requiring very specialist knowledge.</w:t>
      </w:r>
    </w:p>
    <w:p w14:paraId="6EB2E604" w14:textId="77777777" w:rsidR="00074D86" w:rsidRPr="00C83A56" w:rsidRDefault="00074D86" w:rsidP="00074D86">
      <w:pPr>
        <w:jc w:val="both"/>
        <w:rPr>
          <w:rFonts w:ascii="Nunito" w:hAnsi="Nunito" w:cs="Arial"/>
          <w:color w:val="002060"/>
          <w:sz w:val="22"/>
          <w:szCs w:val="22"/>
        </w:rPr>
      </w:pPr>
    </w:p>
    <w:p w14:paraId="602F0FFA" w14:textId="77777777" w:rsidR="00074D86" w:rsidRPr="00C83A56" w:rsidRDefault="00074D86" w:rsidP="00074D86">
      <w:pPr>
        <w:jc w:val="both"/>
        <w:rPr>
          <w:rFonts w:ascii="Nunito" w:hAnsi="Nunito" w:cs="Arial"/>
          <w:color w:val="002060"/>
          <w:sz w:val="22"/>
          <w:szCs w:val="22"/>
        </w:rPr>
      </w:pPr>
      <w:r w:rsidRPr="00C83A56">
        <w:rPr>
          <w:rFonts w:ascii="Nunito" w:hAnsi="Nunito" w:cs="Arial"/>
          <w:color w:val="002060"/>
          <w:sz w:val="22"/>
          <w:szCs w:val="22"/>
        </w:rPr>
        <w:t>There are occasions in the job where the holder may be working alone, in challenging conditions, and/or out-of-hours when decisions have to be made quickly and efficiently to ensure the safety of personnel and/or equipment and data quality.</w:t>
      </w:r>
    </w:p>
    <w:p w14:paraId="0884D2A6" w14:textId="77777777" w:rsidR="00074D86" w:rsidRPr="00C83A56" w:rsidRDefault="00074D86" w:rsidP="00074D86">
      <w:pPr>
        <w:jc w:val="both"/>
        <w:rPr>
          <w:rFonts w:ascii="Nunito" w:hAnsi="Nunito" w:cs="Arial"/>
          <w:color w:val="002060"/>
          <w:sz w:val="22"/>
          <w:szCs w:val="22"/>
        </w:rPr>
      </w:pPr>
    </w:p>
    <w:p w14:paraId="6A91E233" w14:textId="77777777" w:rsidR="00074D86" w:rsidRPr="00C83A56" w:rsidRDefault="00074D86" w:rsidP="00074D86">
      <w:pPr>
        <w:rPr>
          <w:rFonts w:ascii="Nunito" w:eastAsia="Arial" w:hAnsi="Nunito" w:cs="Arial"/>
          <w:color w:val="002060"/>
          <w:sz w:val="22"/>
          <w:szCs w:val="22"/>
        </w:rPr>
      </w:pPr>
      <w:r w:rsidRPr="00C83A56">
        <w:rPr>
          <w:rFonts w:ascii="Nunito" w:eastAsia="Arial" w:hAnsi="Nunito" w:cs="Arial"/>
          <w:color w:val="002060"/>
          <w:sz w:val="22"/>
          <w:szCs w:val="22"/>
          <w:lang w:val="en-GB"/>
        </w:rPr>
        <w:t xml:space="preserve">Allowance for offshore seagoing time and out-of-hours glider piloting. </w:t>
      </w:r>
      <w:r w:rsidRPr="00C83A56">
        <w:rPr>
          <w:rFonts w:ascii="Nunito" w:eastAsia="Arial" w:hAnsi="Nunito" w:cs="Arial"/>
          <w:color w:val="002060"/>
          <w:sz w:val="22"/>
          <w:szCs w:val="22"/>
        </w:rPr>
        <w:t xml:space="preserve"> </w:t>
      </w:r>
    </w:p>
    <w:p w14:paraId="799FABB2" w14:textId="77777777" w:rsidR="00074D86" w:rsidRPr="00C83A56" w:rsidRDefault="00074D86" w:rsidP="00074D86">
      <w:pPr>
        <w:jc w:val="both"/>
        <w:rPr>
          <w:rFonts w:ascii="Nunito" w:hAnsi="Nunito" w:cs="Arial"/>
          <w:color w:val="002060"/>
          <w:sz w:val="22"/>
          <w:szCs w:val="22"/>
        </w:rPr>
      </w:pPr>
    </w:p>
    <w:p w14:paraId="7D8ABE73" w14:textId="77777777" w:rsidR="00074D86" w:rsidRPr="00C83A56" w:rsidRDefault="00074D86" w:rsidP="00074D86">
      <w:pPr>
        <w:jc w:val="both"/>
        <w:rPr>
          <w:rFonts w:ascii="Nunito" w:hAnsi="Nunito" w:cs="Arial"/>
          <w:color w:val="002060"/>
          <w:sz w:val="22"/>
          <w:szCs w:val="22"/>
        </w:rPr>
      </w:pPr>
      <w:r w:rsidRPr="00C83A56">
        <w:rPr>
          <w:rFonts w:ascii="Nunito" w:hAnsi="Nunito" w:cs="Arial"/>
          <w:color w:val="002060"/>
          <w:sz w:val="22"/>
          <w:szCs w:val="22"/>
        </w:rPr>
        <w:t xml:space="preserve">Contribute to relevant commercial opportunities and teaching as appropriate.  </w:t>
      </w:r>
    </w:p>
    <w:p w14:paraId="4EB94C78" w14:textId="77777777" w:rsidR="00074D86" w:rsidRPr="00C83A56" w:rsidRDefault="00074D86" w:rsidP="00074D86">
      <w:pPr>
        <w:jc w:val="both"/>
        <w:rPr>
          <w:rFonts w:ascii="Nunito" w:hAnsi="Nunito" w:cs="Arial"/>
          <w:color w:val="002060"/>
          <w:sz w:val="22"/>
          <w:szCs w:val="22"/>
        </w:rPr>
      </w:pPr>
    </w:p>
    <w:p w14:paraId="35B779D3" w14:textId="77777777" w:rsidR="00074D86" w:rsidRDefault="00074D86" w:rsidP="00074D86">
      <w:pPr>
        <w:jc w:val="both"/>
        <w:rPr>
          <w:rFonts w:ascii="Nunito" w:hAnsi="Nunito" w:cs="Arial"/>
          <w:color w:val="002060"/>
          <w:sz w:val="22"/>
          <w:szCs w:val="22"/>
        </w:rPr>
      </w:pPr>
      <w:r w:rsidRPr="00C83A56">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C83A56">
        <w:rPr>
          <w:rFonts w:ascii="Nunito" w:hAnsi="Nunito" w:cs="Arial"/>
          <w:b/>
          <w:color w:val="002060"/>
          <w:sz w:val="22"/>
          <w:szCs w:val="22"/>
        </w:rPr>
        <w:t>.</w:t>
      </w:r>
      <w:r w:rsidRPr="00C83A56">
        <w:rPr>
          <w:rFonts w:ascii="Nunito" w:hAnsi="Nunito" w:cs="Arial"/>
          <w:color w:val="002060"/>
          <w:sz w:val="22"/>
          <w:szCs w:val="22"/>
        </w:rPr>
        <w:t xml:space="preserve">  </w:t>
      </w:r>
    </w:p>
    <w:p w14:paraId="71A4CB10" w14:textId="77777777" w:rsidR="00796F86" w:rsidRDefault="00796F86" w:rsidP="00074D86">
      <w:pPr>
        <w:jc w:val="both"/>
        <w:rPr>
          <w:rFonts w:ascii="Nunito" w:hAnsi="Nunito" w:cs="Arial"/>
          <w:color w:val="002060"/>
          <w:sz w:val="22"/>
          <w:szCs w:val="22"/>
        </w:rPr>
      </w:pPr>
    </w:p>
    <w:p w14:paraId="513745BB" w14:textId="2D113DB2" w:rsidR="00796F86" w:rsidRPr="00796F86" w:rsidRDefault="00E049C6" w:rsidP="00074D86">
      <w:pPr>
        <w:jc w:val="both"/>
        <w:rPr>
          <w:rFonts w:ascii="Nunito" w:hAnsi="Nunito"/>
          <w:color w:val="00B0F0"/>
          <w:sz w:val="32"/>
          <w:szCs w:val="32"/>
        </w:rPr>
      </w:pPr>
      <w:hyperlink r:id="rId5" w:history="1">
        <w:r w:rsidR="00796F86" w:rsidRPr="00796F86">
          <w:rPr>
            <w:rStyle w:val="Hyperlink"/>
            <w:rFonts w:ascii="Nunito" w:hAnsi="Nunito" w:cs="Arial"/>
            <w:color w:val="00B0F0"/>
            <w:sz w:val="32"/>
            <w:szCs w:val="32"/>
          </w:rPr>
          <w:t>WHAT SAMS CAN OFFER YOU</w:t>
        </w:r>
        <w:r w:rsidR="00796F86" w:rsidRPr="00796F86">
          <w:rPr>
            <w:rStyle w:val="Hyperlink"/>
            <w:rFonts w:ascii="Nunito" w:hAnsi="Nunito" w:cs="Arial"/>
            <w:color w:val="00B0F0"/>
            <w:sz w:val="20"/>
            <w:szCs w:val="20"/>
          </w:rPr>
          <w:t xml:space="preserve"> (please right click and select ‘open in new tab’)</w:t>
        </w:r>
      </w:hyperlink>
    </w:p>
    <w:p w14:paraId="5741417A" w14:textId="77777777" w:rsidR="00074D86" w:rsidRDefault="00074D86" w:rsidP="00074D86">
      <w:pPr>
        <w:rPr>
          <w:rFonts w:eastAsia="Calibri"/>
          <w:color w:val="1F3864"/>
        </w:rPr>
      </w:pPr>
    </w:p>
    <w:p w14:paraId="7D79CCA5" w14:textId="77777777" w:rsidR="00074D86" w:rsidRDefault="00074D86" w:rsidP="00074D8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Our Values and culture</w:t>
      </w:r>
    </w:p>
    <w:p w14:paraId="44ACC24A" w14:textId="77777777" w:rsidR="00074D86" w:rsidRDefault="00074D86" w:rsidP="00074D86">
      <w:pPr>
        <w:jc w:val="both"/>
        <w:rPr>
          <w:rFonts w:ascii="Nunito" w:eastAsia="Calibri" w:hAnsi="Nunito" w:cs="Arial"/>
          <w:color w:val="1F3864"/>
          <w:sz w:val="22"/>
          <w:szCs w:val="22"/>
        </w:rPr>
      </w:pPr>
      <w:r>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32A65D89" w14:textId="77777777" w:rsidR="00074D86" w:rsidRDefault="00074D86" w:rsidP="00074D86">
      <w:pPr>
        <w:jc w:val="both"/>
        <w:rPr>
          <w:rFonts w:ascii="Nunito" w:eastAsia="Calibri" w:hAnsi="Nunito" w:cs="Arial"/>
          <w:color w:val="1F3864"/>
          <w:sz w:val="22"/>
          <w:szCs w:val="22"/>
        </w:rPr>
      </w:pPr>
      <w:r>
        <w:rPr>
          <w:rFonts w:ascii="Nunito" w:eastAsia="Calibri" w:hAnsi="Nunito" w:cs="Arial"/>
          <w:color w:val="1F3864"/>
          <w:sz w:val="22"/>
          <w:szCs w:val="22"/>
        </w:rPr>
        <w:t>As a workforce, we have a strong family and team culture, helping each other to achieve our goals.</w:t>
      </w:r>
    </w:p>
    <w:p w14:paraId="335F23A4" w14:textId="77777777" w:rsidR="00074D86" w:rsidRDefault="00074D86" w:rsidP="00074D8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Remuneration</w:t>
      </w:r>
    </w:p>
    <w:p w14:paraId="63E7205F" w14:textId="77777777" w:rsidR="00074D86" w:rsidRDefault="00074D86" w:rsidP="00074D86">
      <w:pPr>
        <w:jc w:val="both"/>
        <w:rPr>
          <w:rFonts w:ascii="Nunito" w:eastAsia="Calibri" w:hAnsi="Nunito" w:cs="Arial"/>
          <w:color w:val="1F3864"/>
          <w:sz w:val="22"/>
          <w:szCs w:val="22"/>
        </w:rPr>
      </w:pPr>
      <w:r>
        <w:rPr>
          <w:rFonts w:ascii="Nunito" w:eastAsia="Calibri" w:hAnsi="Nunito" w:cs="Arial"/>
          <w:color w:val="1F3864"/>
          <w:sz w:val="22"/>
          <w:szCs w:val="22"/>
        </w:rPr>
        <w:t>We offer a competitive salary and pension as well as employee benefits package.  We also have a number of supportive policies to assist absence, family, and other leave types.</w:t>
      </w:r>
    </w:p>
    <w:p w14:paraId="34D1B587" w14:textId="77777777" w:rsidR="00074D86" w:rsidRDefault="00074D86" w:rsidP="00074D8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Career Goals</w:t>
      </w:r>
    </w:p>
    <w:p w14:paraId="6C2DCDCA" w14:textId="77777777" w:rsidR="00074D86" w:rsidRDefault="00074D86" w:rsidP="00074D86">
      <w:pPr>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 supportive learning and career growth environment for those looking for that next step in their career or upskill in the workplace.  This may be through opportunities </w:t>
      </w:r>
      <w:r>
        <w:rPr>
          <w:rFonts w:ascii="Nunito" w:eastAsia="Calibri" w:hAnsi="Nunito" w:cs="Arial"/>
          <w:color w:val="1F3864"/>
          <w:sz w:val="22"/>
          <w:szCs w:val="22"/>
        </w:rPr>
        <w:lastRenderedPageBreak/>
        <w:t>to develop techniques, learn more about the science objectives for the group, gain some tutorial opportunities, as well as attend meetings and CPD events.</w:t>
      </w:r>
    </w:p>
    <w:p w14:paraId="343C9EBE" w14:textId="77777777" w:rsidR="00074D86" w:rsidRDefault="00074D86" w:rsidP="00074D8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14A2A948" w14:textId="77777777" w:rsidR="00074D86" w:rsidRDefault="00074D86" w:rsidP="00074D86">
      <w:pPr>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3F44E2DB" w14:textId="77777777" w:rsidR="00074D86" w:rsidRDefault="00074D86" w:rsidP="00074D8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Employee Benefits</w:t>
      </w:r>
    </w:p>
    <w:p w14:paraId="50BFD222" w14:textId="77777777" w:rsidR="00074D86" w:rsidRDefault="00074D86" w:rsidP="00074D86">
      <w:pPr>
        <w:jc w:val="both"/>
        <w:rPr>
          <w:rFonts w:ascii="Nunito" w:eastAsia="Calibri" w:hAnsi="Nunito" w:cs="Arial"/>
          <w:color w:val="1F3864"/>
          <w:sz w:val="22"/>
          <w:szCs w:val="22"/>
        </w:rPr>
      </w:pPr>
      <w:r>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69ED55BD" w14:textId="77777777" w:rsidR="00074D86" w:rsidRDefault="00074D86" w:rsidP="00074D86">
      <w:pPr>
        <w:jc w:val="both"/>
        <w:rPr>
          <w:rFonts w:ascii="Nunito" w:eastAsia="Calibri" w:hAnsi="Nunito" w:cs="Arial"/>
          <w:color w:val="1F3864"/>
          <w:sz w:val="22"/>
          <w:szCs w:val="22"/>
        </w:rPr>
      </w:pPr>
    </w:p>
    <w:p w14:paraId="50FF295F" w14:textId="77777777" w:rsidR="00074D86" w:rsidRDefault="00074D86" w:rsidP="00074D86">
      <w:pPr>
        <w:numPr>
          <w:ilvl w:val="0"/>
          <w:numId w:val="11"/>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 xml:space="preserve">Flexible &amp; Hybrid working arrangements </w:t>
      </w:r>
    </w:p>
    <w:p w14:paraId="67E3090F" w14:textId="77777777" w:rsidR="00074D86" w:rsidRDefault="00074D86" w:rsidP="00074D86">
      <w:pPr>
        <w:numPr>
          <w:ilvl w:val="0"/>
          <w:numId w:val="11"/>
        </w:numPr>
        <w:suppressAutoHyphens/>
        <w:autoSpaceDN w:val="0"/>
        <w:spacing w:line="256" w:lineRule="auto"/>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0BDF85B4" w14:textId="77777777" w:rsidR="00074D86" w:rsidRDefault="00074D86" w:rsidP="00074D86">
      <w:pPr>
        <w:numPr>
          <w:ilvl w:val="0"/>
          <w:numId w:val="11"/>
        </w:numPr>
        <w:suppressAutoHyphens/>
        <w:autoSpaceDN w:val="0"/>
        <w:spacing w:line="256" w:lineRule="auto"/>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19190A88" w14:textId="77777777" w:rsidR="00074D86" w:rsidRDefault="00074D86" w:rsidP="00074D86">
      <w:pPr>
        <w:numPr>
          <w:ilvl w:val="0"/>
          <w:numId w:val="11"/>
        </w:numPr>
        <w:suppressAutoHyphens/>
        <w:autoSpaceDN w:val="0"/>
        <w:spacing w:line="256" w:lineRule="auto"/>
        <w:rPr>
          <w:rFonts w:ascii="Nunito" w:eastAsia="Calibri" w:hAnsi="Nunito" w:cs="Arial"/>
          <w:color w:val="FFC000"/>
          <w:sz w:val="22"/>
          <w:szCs w:val="22"/>
        </w:rPr>
      </w:pPr>
      <w:r>
        <w:rPr>
          <w:rFonts w:ascii="Nunito" w:eastAsia="Calibri" w:hAnsi="Nunito" w:cs="Arial"/>
          <w:color w:val="FFC000"/>
          <w:sz w:val="22"/>
          <w:szCs w:val="22"/>
        </w:rPr>
        <w:t>Cycle to work scheme</w:t>
      </w:r>
    </w:p>
    <w:p w14:paraId="70B5C976" w14:textId="77777777" w:rsidR="00074D86" w:rsidRDefault="00074D86" w:rsidP="00074D86">
      <w:pPr>
        <w:numPr>
          <w:ilvl w:val="0"/>
          <w:numId w:val="11"/>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08FEADB4" w14:textId="77777777" w:rsidR="00074D86" w:rsidRDefault="00074D86" w:rsidP="00074D86">
      <w:pPr>
        <w:numPr>
          <w:ilvl w:val="0"/>
          <w:numId w:val="11"/>
        </w:numPr>
        <w:suppressAutoHyphens/>
        <w:autoSpaceDN w:val="0"/>
        <w:spacing w:line="256" w:lineRule="auto"/>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2D5A935B" w14:textId="77777777" w:rsidR="00074D86" w:rsidRDefault="00074D86" w:rsidP="00074D86">
      <w:pPr>
        <w:numPr>
          <w:ilvl w:val="0"/>
          <w:numId w:val="11"/>
        </w:numPr>
        <w:suppressAutoHyphens/>
        <w:autoSpaceDN w:val="0"/>
        <w:spacing w:line="256" w:lineRule="auto"/>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06D3D00C" w14:textId="77777777" w:rsidR="00074D86" w:rsidRDefault="00074D86" w:rsidP="00074D86">
      <w:pPr>
        <w:numPr>
          <w:ilvl w:val="0"/>
          <w:numId w:val="11"/>
        </w:numPr>
        <w:suppressAutoHyphens/>
        <w:autoSpaceDN w:val="0"/>
        <w:spacing w:line="256" w:lineRule="auto"/>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06E10280" w14:textId="77777777" w:rsidR="00074D86" w:rsidRDefault="00074D86" w:rsidP="00074D86">
      <w:pPr>
        <w:numPr>
          <w:ilvl w:val="0"/>
          <w:numId w:val="11"/>
        </w:numPr>
        <w:suppressAutoHyphens/>
        <w:autoSpaceDN w:val="0"/>
        <w:spacing w:line="256" w:lineRule="auto"/>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0129AD70" w14:textId="77777777" w:rsidR="00074D86" w:rsidRDefault="00074D86" w:rsidP="00074D86">
      <w:pPr>
        <w:numPr>
          <w:ilvl w:val="0"/>
          <w:numId w:val="11"/>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Welfare support on site</w:t>
      </w:r>
    </w:p>
    <w:p w14:paraId="36EF595C" w14:textId="77777777" w:rsidR="00074D86" w:rsidRDefault="00074D86" w:rsidP="00074D86">
      <w:pPr>
        <w:numPr>
          <w:ilvl w:val="0"/>
          <w:numId w:val="11"/>
        </w:numPr>
        <w:suppressAutoHyphens/>
        <w:autoSpaceDN w:val="0"/>
        <w:spacing w:line="256" w:lineRule="auto"/>
        <w:rPr>
          <w:rFonts w:ascii="Nunito" w:eastAsia="Calibri" w:hAnsi="Nunito" w:cs="Arial"/>
          <w:color w:val="7030A0"/>
          <w:sz w:val="22"/>
          <w:szCs w:val="22"/>
        </w:rPr>
      </w:pPr>
      <w:r>
        <w:rPr>
          <w:rFonts w:ascii="Nunito" w:eastAsia="Calibri" w:hAnsi="Nunito" w:cs="Arial"/>
          <w:color w:val="7030A0"/>
          <w:sz w:val="22"/>
          <w:szCs w:val="22"/>
        </w:rPr>
        <w:t>Access to CBT sessions, where required</w:t>
      </w:r>
    </w:p>
    <w:p w14:paraId="1743F6B1" w14:textId="77777777" w:rsidR="00074D86" w:rsidRDefault="00074D86" w:rsidP="00074D86">
      <w:pPr>
        <w:numPr>
          <w:ilvl w:val="0"/>
          <w:numId w:val="11"/>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Sabbatical scheme</w:t>
      </w:r>
    </w:p>
    <w:p w14:paraId="255BA232" w14:textId="77777777" w:rsidR="00074D86" w:rsidRDefault="00074D86" w:rsidP="00074D86">
      <w:pPr>
        <w:numPr>
          <w:ilvl w:val="0"/>
          <w:numId w:val="11"/>
        </w:numPr>
        <w:suppressAutoHyphens/>
        <w:autoSpaceDN w:val="0"/>
        <w:spacing w:line="256" w:lineRule="auto"/>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476A0CFD" w14:textId="77777777" w:rsidR="00074D86" w:rsidRDefault="00074D86" w:rsidP="00074D86">
      <w:pPr>
        <w:ind w:left="720"/>
        <w:rPr>
          <w:rFonts w:ascii="Nunito" w:eastAsia="Calibri" w:hAnsi="Nunito" w:cs="Arial"/>
          <w:color w:val="1F3864"/>
          <w:sz w:val="22"/>
          <w:szCs w:val="22"/>
        </w:rPr>
      </w:pPr>
    </w:p>
    <w:p w14:paraId="4A8121EC" w14:textId="77777777" w:rsidR="00074D86" w:rsidRDefault="00074D86" w:rsidP="00074D86">
      <w:pPr>
        <w:jc w:val="both"/>
        <w:rPr>
          <w:rFonts w:ascii="Nunito" w:eastAsia="Calibri" w:hAnsi="Nunito" w:cs="Arial"/>
          <w:bCs/>
          <w:color w:val="1F3864"/>
          <w:sz w:val="22"/>
          <w:szCs w:val="22"/>
        </w:rPr>
      </w:pPr>
      <w:r>
        <w:rPr>
          <w:rFonts w:ascii="Nunito" w:eastAsia="Calibri" w:hAnsi="Nunito" w:cs="Arial"/>
          <w:bCs/>
          <w:color w:val="1F3864"/>
          <w:sz w:val="22"/>
          <w:szCs w:val="22"/>
        </w:rPr>
        <w:t xml:space="preserve">SAMS is part of the University of the Highlands &amp; Islands and holds an Athena SWAN Bronze award.  SAMS is currently working towards a silver award. </w:t>
      </w:r>
    </w:p>
    <w:p w14:paraId="56FF36AC" w14:textId="77777777" w:rsidR="00074D86" w:rsidRDefault="00074D86" w:rsidP="00074D86">
      <w:pPr>
        <w:jc w:val="both"/>
        <w:rPr>
          <w:rFonts w:ascii="Nunito" w:eastAsia="Calibri" w:hAnsi="Nunito" w:cs="Arial"/>
          <w:bCs/>
          <w:color w:val="1F3864"/>
          <w:sz w:val="22"/>
          <w:szCs w:val="22"/>
        </w:rPr>
      </w:pPr>
    </w:p>
    <w:p w14:paraId="17E13975" w14:textId="77777777" w:rsidR="00074D86" w:rsidRDefault="00074D86" w:rsidP="00074D86">
      <w:pPr>
        <w:jc w:val="both"/>
        <w:rPr>
          <w:rFonts w:ascii="Nunito" w:eastAsia="Calibri" w:hAnsi="Nunito" w:cs="Arial"/>
          <w:bCs/>
          <w:color w:val="1F3864"/>
          <w:sz w:val="22"/>
          <w:szCs w:val="22"/>
        </w:rPr>
      </w:pPr>
      <w:r>
        <w:rPr>
          <w:rFonts w:ascii="Nunito" w:eastAsia="Calibri" w:hAnsi="Nunito" w:cs="Arial"/>
          <w:bCs/>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3665F03B" w14:textId="77777777" w:rsidR="00074D86" w:rsidRDefault="00074D86" w:rsidP="00074D86">
      <w:pPr>
        <w:jc w:val="both"/>
        <w:rPr>
          <w:rFonts w:ascii="Nunito" w:eastAsia="Calibri" w:hAnsi="Nunito" w:cs="Arial"/>
          <w:bCs/>
          <w:color w:val="1F3864"/>
          <w:sz w:val="22"/>
          <w:szCs w:val="22"/>
        </w:rPr>
      </w:pPr>
    </w:p>
    <w:p w14:paraId="7FBDE025" w14:textId="247824FD" w:rsidR="00074D86" w:rsidRDefault="00074D86" w:rsidP="00074D86">
      <w:pPr>
        <w:shd w:val="clear" w:color="auto" w:fill="D9E2F3" w:themeFill="accent1" w:themeFillTint="33"/>
        <w:jc w:val="center"/>
        <w:rPr>
          <w:rFonts w:ascii="Nunito" w:eastAsia="Calibri" w:hAnsi="Nunito" w:cs="Arial"/>
          <w:bCs/>
          <w:color w:val="1F3864" w:themeColor="accent1" w:themeShade="80"/>
          <w:sz w:val="22"/>
          <w:szCs w:val="22"/>
        </w:rPr>
      </w:pPr>
      <w:r>
        <w:rPr>
          <w:rFonts w:ascii="Nunito" w:eastAsia="Calibri" w:hAnsi="Nunito" w:cs="Arial"/>
          <w:bCs/>
          <w:color w:val="1F3864" w:themeColor="accent1" w:themeShade="80"/>
          <w:sz w:val="22"/>
          <w:szCs w:val="22"/>
        </w:rPr>
        <w:t xml:space="preserve">Applications must include CV and Cover Letter and should be sent electronically to </w:t>
      </w:r>
      <w:hyperlink r:id="rId6" w:history="1">
        <w:r>
          <w:rPr>
            <w:rStyle w:val="Hyperlink"/>
            <w:rFonts w:ascii="Nunito" w:eastAsia="Calibri" w:hAnsi="Nunito"/>
            <w:bCs/>
            <w:color w:val="1F3864" w:themeColor="accent1" w:themeShade="80"/>
            <w:sz w:val="22"/>
            <w:szCs w:val="22"/>
          </w:rPr>
          <w:t>recruitment@sams.ac.uk</w:t>
        </w:r>
      </w:hyperlink>
      <w:r>
        <w:rPr>
          <w:rFonts w:ascii="Nunito" w:eastAsia="Calibri" w:hAnsi="Nunito" w:cs="Arial"/>
          <w:bCs/>
          <w:color w:val="1F3864" w:themeColor="accent1" w:themeShade="80"/>
          <w:sz w:val="22"/>
          <w:szCs w:val="22"/>
        </w:rPr>
        <w:t xml:space="preserve"> quoting Job Ref. ‘</w:t>
      </w:r>
      <w:r w:rsidR="00E049C6">
        <w:rPr>
          <w:rFonts w:ascii="Nunito" w:eastAsia="Calibri" w:hAnsi="Nunito" w:cs="Arial"/>
          <w:bCs/>
          <w:color w:val="1F3864" w:themeColor="accent1" w:themeShade="80"/>
          <w:sz w:val="22"/>
          <w:szCs w:val="22"/>
        </w:rPr>
        <w:t>D30/22.ED’</w:t>
      </w:r>
      <w:r>
        <w:rPr>
          <w:rFonts w:ascii="Nunito" w:eastAsia="Calibri" w:hAnsi="Nunito" w:cs="Arial"/>
          <w:bCs/>
          <w:color w:val="1F3864" w:themeColor="accent1" w:themeShade="80"/>
          <w:sz w:val="22"/>
          <w:szCs w:val="22"/>
        </w:rPr>
        <w:t xml:space="preserve"> in the subject line.</w:t>
      </w:r>
    </w:p>
    <w:p w14:paraId="324CEE0B" w14:textId="77777777" w:rsidR="00074D86" w:rsidRDefault="00074D86" w:rsidP="00074D86">
      <w:pPr>
        <w:shd w:val="clear" w:color="auto" w:fill="D9E2F3" w:themeFill="accent1" w:themeFillTint="33"/>
        <w:jc w:val="center"/>
        <w:rPr>
          <w:rFonts w:ascii="Nunito" w:eastAsia="Calibri" w:hAnsi="Nunito" w:cs="Arial"/>
          <w:bCs/>
          <w:color w:val="F2F2F2" w:themeColor="background1" w:themeShade="F2"/>
          <w:sz w:val="22"/>
          <w:szCs w:val="22"/>
        </w:rPr>
      </w:pPr>
    </w:p>
    <w:p w14:paraId="4C54E68D" w14:textId="77777777" w:rsidR="00074D86" w:rsidRDefault="00074D86" w:rsidP="00074D86">
      <w:pPr>
        <w:shd w:val="clear" w:color="auto" w:fill="D9E2F3" w:themeFill="accent1" w:themeFillTint="33"/>
        <w:jc w:val="center"/>
        <w:rPr>
          <w:rFonts w:ascii="Nunito" w:eastAsia="Calibri" w:hAnsi="Nunito" w:cs="Arial"/>
          <w:b/>
          <w:color w:val="1F3864" w:themeColor="accent1" w:themeShade="80"/>
          <w:sz w:val="22"/>
          <w:szCs w:val="22"/>
        </w:rPr>
      </w:pPr>
      <w:r>
        <w:rPr>
          <w:rFonts w:ascii="Nunito" w:eastAsia="Calibri" w:hAnsi="Nunito" w:cs="Arial"/>
          <w:bCs/>
          <w:color w:val="1F3864" w:themeColor="accent1" w:themeShade="80"/>
          <w:sz w:val="22"/>
          <w:szCs w:val="22"/>
        </w:rPr>
        <w:t xml:space="preserve">The closing date for applications </w:t>
      </w:r>
      <w:r>
        <w:rPr>
          <w:rFonts w:ascii="Nunito" w:eastAsia="Calibri" w:hAnsi="Nunito" w:cs="Arial"/>
          <w:b/>
          <w:color w:val="1F3864" w:themeColor="accent1" w:themeShade="80"/>
          <w:sz w:val="22"/>
          <w:szCs w:val="22"/>
        </w:rPr>
        <w:t>8</w:t>
      </w:r>
      <w:r w:rsidRPr="00FB1C55">
        <w:rPr>
          <w:rFonts w:ascii="Nunito" w:eastAsia="Calibri" w:hAnsi="Nunito" w:cs="Arial"/>
          <w:b/>
          <w:color w:val="1F3864" w:themeColor="accent1" w:themeShade="80"/>
          <w:sz w:val="22"/>
          <w:szCs w:val="22"/>
          <w:vertAlign w:val="superscript"/>
        </w:rPr>
        <w:t>th</w:t>
      </w:r>
      <w:r>
        <w:rPr>
          <w:rFonts w:ascii="Nunito" w:eastAsia="Calibri" w:hAnsi="Nunito" w:cs="Arial"/>
          <w:b/>
          <w:color w:val="1F3864" w:themeColor="accent1" w:themeShade="80"/>
          <w:sz w:val="22"/>
          <w:szCs w:val="22"/>
        </w:rPr>
        <w:t xml:space="preserve"> May</w:t>
      </w:r>
      <w:r w:rsidRPr="00384E40">
        <w:rPr>
          <w:rFonts w:ascii="Nunito" w:eastAsia="Calibri" w:hAnsi="Nunito" w:cs="Arial"/>
          <w:b/>
          <w:color w:val="1F3864" w:themeColor="accent1" w:themeShade="80"/>
          <w:sz w:val="22"/>
          <w:szCs w:val="22"/>
        </w:rPr>
        <w:t xml:space="preserve"> 2023</w:t>
      </w:r>
    </w:p>
    <w:p w14:paraId="701D7ECB" w14:textId="77777777" w:rsidR="00074D86" w:rsidRPr="000D0E6B" w:rsidRDefault="00074D86" w:rsidP="00074D86">
      <w:pPr>
        <w:shd w:val="clear" w:color="auto" w:fill="D9E2F3" w:themeFill="accent1" w:themeFillTint="33"/>
        <w:jc w:val="center"/>
        <w:rPr>
          <w:rFonts w:ascii="Nunito" w:eastAsia="Calibri" w:hAnsi="Nunito" w:cs="Arial"/>
          <w:b/>
          <w:color w:val="1F3864" w:themeColor="accent1" w:themeShade="80"/>
          <w:sz w:val="22"/>
          <w:szCs w:val="22"/>
        </w:rPr>
      </w:pPr>
      <w:r>
        <w:rPr>
          <w:rFonts w:ascii="Nunito" w:eastAsia="Calibri" w:hAnsi="Nunito" w:cs="Arial"/>
          <w:b/>
          <w:color w:val="1F3864" w:themeColor="accent1" w:themeShade="80"/>
          <w:sz w:val="22"/>
          <w:szCs w:val="22"/>
        </w:rPr>
        <w:t>Interviews will be held by the end of May 2023</w:t>
      </w:r>
    </w:p>
    <w:p w14:paraId="36962E34" w14:textId="77777777" w:rsidR="00074D86" w:rsidRDefault="00074D86" w:rsidP="00074D86">
      <w:pPr>
        <w:jc w:val="center"/>
        <w:rPr>
          <w:rFonts w:ascii="Nunito" w:eastAsia="Calibri" w:hAnsi="Nunito" w:cs="Arial"/>
          <w:bCs/>
          <w:i/>
          <w:color w:val="1F3864"/>
          <w:sz w:val="22"/>
          <w:szCs w:val="22"/>
        </w:rPr>
      </w:pPr>
    </w:p>
    <w:p w14:paraId="3A774F7E" w14:textId="77777777" w:rsidR="00074D86" w:rsidRDefault="00074D86" w:rsidP="00074D86">
      <w:pPr>
        <w:jc w:val="center"/>
        <w:rPr>
          <w:rFonts w:ascii="Nunito" w:eastAsia="Calibri" w:hAnsi="Nunito" w:cs="Arial"/>
          <w:bCs/>
          <w:i/>
          <w:color w:val="1F3864"/>
          <w:sz w:val="22"/>
          <w:szCs w:val="22"/>
        </w:rPr>
      </w:pPr>
      <w:r>
        <w:rPr>
          <w:rFonts w:ascii="Nunito" w:eastAsia="Calibri" w:hAnsi="Nunito" w:cs="Arial"/>
          <w:bCs/>
          <w:i/>
          <w:color w:val="1F3864"/>
          <w:sz w:val="22"/>
          <w:szCs w:val="22"/>
        </w:rPr>
        <w:t>Please note, we prefer to contact referees prior to interview</w:t>
      </w:r>
    </w:p>
    <w:p w14:paraId="0E315D02" w14:textId="77777777" w:rsidR="00074D86" w:rsidRDefault="00074D86" w:rsidP="00074D86">
      <w:pPr>
        <w:jc w:val="center"/>
        <w:rPr>
          <w:rFonts w:ascii="Nunito" w:eastAsia="Calibri" w:hAnsi="Nunito" w:cs="Arial"/>
          <w:bCs/>
          <w:i/>
          <w:color w:val="1F3864"/>
          <w:sz w:val="22"/>
          <w:szCs w:val="22"/>
        </w:rPr>
      </w:pPr>
    </w:p>
    <w:p w14:paraId="16C9CD1A" w14:textId="77777777" w:rsidR="00074D86" w:rsidRDefault="00074D86" w:rsidP="00074D86">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Guidance for Applicants </w:t>
      </w:r>
    </w:p>
    <w:p w14:paraId="56CE1AD6" w14:textId="77777777" w:rsidR="00074D86" w:rsidRDefault="00074D86" w:rsidP="00074D86">
      <w:pPr>
        <w:spacing w:after="240"/>
        <w:jc w:val="both"/>
        <w:rPr>
          <w:rFonts w:ascii="Nunito" w:hAnsi="Nunito" w:cs="Arial"/>
          <w:bCs/>
          <w:color w:val="1F3864"/>
          <w:sz w:val="22"/>
          <w:szCs w:val="22"/>
        </w:rPr>
      </w:pPr>
      <w:r>
        <w:rPr>
          <w:rFonts w:ascii="Nunito" w:hAnsi="Nunito" w:cs="Arial"/>
          <w:bCs/>
          <w:color w:val="1F3864"/>
          <w:sz w:val="22"/>
          <w:szCs w:val="22"/>
        </w:rPr>
        <w:lastRenderedPageBreak/>
        <w:t xml:space="preserve">Candidates must have the rights to work in the UK. </w:t>
      </w:r>
    </w:p>
    <w:p w14:paraId="3BE86D04" w14:textId="77777777" w:rsidR="00074D86" w:rsidRDefault="00074D86" w:rsidP="00074D86">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Your application – what are we looking for?</w:t>
      </w:r>
    </w:p>
    <w:p w14:paraId="5EAB1428" w14:textId="77777777" w:rsidR="00074D86" w:rsidRDefault="00074D86" w:rsidP="00074D86">
      <w:pPr>
        <w:jc w:val="both"/>
        <w:rPr>
          <w:rFonts w:ascii="Nunito" w:hAnsi="Nunito" w:cs="Arial"/>
          <w:color w:val="1F3864"/>
          <w:sz w:val="22"/>
          <w:szCs w:val="22"/>
        </w:rPr>
      </w:pPr>
      <w:r>
        <w:rPr>
          <w:rFonts w:ascii="Nunito" w:hAnsi="Nunito"/>
          <w:color w:val="1F3864"/>
          <w:sz w:val="22"/>
          <w:szCs w:val="22"/>
        </w:rPr>
        <w:t xml:space="preserve">We are looking for a full CV – please remember to document </w:t>
      </w:r>
      <w:r>
        <w:rPr>
          <w:rFonts w:ascii="Nunito" w:hAnsi="Nunito" w:cs="Arial"/>
          <w:bCs/>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Pr>
          <w:rFonts w:ascii="Nunito" w:hAnsi="Nunito" w:cs="Arial"/>
          <w:color w:val="1F3864"/>
          <w:sz w:val="22"/>
          <w:szCs w:val="22"/>
        </w:rPr>
        <w:t>Also, p</w:t>
      </w:r>
      <w:r>
        <w:rPr>
          <w:rFonts w:ascii="Nunito" w:hAnsi="Nunito" w:cs="Arial"/>
          <w:bCs/>
          <w:color w:val="1F3864"/>
          <w:sz w:val="22"/>
          <w:szCs w:val="22"/>
        </w:rPr>
        <w:t>lease include details of two referees, one referee at least from your current role, who we may contact if invited for interview.    </w:t>
      </w:r>
    </w:p>
    <w:p w14:paraId="64313D56" w14:textId="77777777" w:rsidR="00074D86" w:rsidRDefault="00074D86" w:rsidP="00074D86">
      <w:pPr>
        <w:jc w:val="both"/>
        <w:rPr>
          <w:rFonts w:ascii="Nunito" w:hAnsi="Nunito"/>
          <w:color w:val="1F3864"/>
          <w:sz w:val="22"/>
          <w:szCs w:val="22"/>
        </w:rPr>
      </w:pPr>
    </w:p>
    <w:p w14:paraId="500B0148" w14:textId="77777777" w:rsidR="00074D86" w:rsidRDefault="00074D86" w:rsidP="00074D86">
      <w:pPr>
        <w:spacing w:after="160"/>
        <w:jc w:val="both"/>
        <w:rPr>
          <w:rFonts w:ascii="Nunito" w:hAnsi="Nunito" w:cs="Arial"/>
          <w:color w:val="1F3864"/>
          <w:sz w:val="22"/>
          <w:szCs w:val="22"/>
        </w:rPr>
      </w:pPr>
      <w:r>
        <w:rPr>
          <w:rFonts w:ascii="Nunito" w:hAnsi="Nunito"/>
          <w:color w:val="1F3864"/>
          <w:sz w:val="22"/>
          <w:szCs w:val="22"/>
        </w:rPr>
        <w:t xml:space="preserve">We enjoy reading cover letters and these are an important part of the application.  </w:t>
      </w:r>
      <w:r>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513CF65B" w14:textId="77777777" w:rsidR="00074D86" w:rsidRDefault="00074D86" w:rsidP="00074D86">
      <w:pPr>
        <w:spacing w:before="100" w:beforeAutospacing="1" w:after="100" w:afterAutospacing="1"/>
        <w:ind w:left="720"/>
        <w:jc w:val="both"/>
        <w:rPr>
          <w:rFonts w:ascii="Nunito" w:hAnsi="Nunito" w:cs="Arial"/>
          <w:color w:val="1F3864"/>
          <w:sz w:val="22"/>
          <w:szCs w:val="22"/>
        </w:rPr>
      </w:pPr>
      <w:r>
        <w:rPr>
          <w:rFonts w:ascii="Nunito" w:hAnsi="Nunito" w:cs="Arial"/>
          <w:bCs/>
          <w:color w:val="1F3864"/>
          <w:sz w:val="22"/>
          <w:szCs w:val="22"/>
        </w:rPr>
        <w:t> </w:t>
      </w:r>
      <w:r>
        <w:rPr>
          <w:rFonts w:ascii="Nunito" w:hAnsi="Nunito" w:cs="Arial"/>
          <w:b/>
          <w:bCs/>
          <w:i/>
          <w:iCs/>
          <w:color w:val="1F3864"/>
          <w:sz w:val="22"/>
          <w:szCs w:val="22"/>
        </w:rPr>
        <w:t>Useful links </w:t>
      </w:r>
    </w:p>
    <w:p w14:paraId="2AC3DAAD" w14:textId="77777777" w:rsidR="00074D86" w:rsidRDefault="00E049C6" w:rsidP="00074D86">
      <w:pPr>
        <w:numPr>
          <w:ilvl w:val="0"/>
          <w:numId w:val="12"/>
        </w:numPr>
        <w:spacing w:before="100" w:beforeAutospacing="1" w:after="100" w:afterAutospacing="1" w:line="256" w:lineRule="auto"/>
        <w:jc w:val="both"/>
        <w:rPr>
          <w:rFonts w:ascii="Nunito" w:hAnsi="Nunito" w:cs="Arial"/>
          <w:color w:val="1F3864"/>
          <w:sz w:val="22"/>
          <w:szCs w:val="22"/>
        </w:rPr>
      </w:pPr>
      <w:hyperlink r:id="rId7" w:history="1">
        <w:r w:rsidR="00074D86">
          <w:rPr>
            <w:rStyle w:val="Hyperlink"/>
            <w:rFonts w:ascii="Nunito" w:hAnsi="Nunito"/>
            <w:bCs/>
            <w:color w:val="1F3864"/>
            <w:sz w:val="22"/>
            <w:szCs w:val="22"/>
          </w:rPr>
          <w:t>How to write a flawless cover letter</w:t>
        </w:r>
      </w:hyperlink>
      <w:r w:rsidR="00074D86">
        <w:rPr>
          <w:rFonts w:ascii="Nunito" w:hAnsi="Nunito" w:cs="Arial"/>
          <w:bCs/>
          <w:color w:val="1F3864"/>
          <w:sz w:val="22"/>
          <w:szCs w:val="22"/>
        </w:rPr>
        <w:t> </w:t>
      </w:r>
      <w:r w:rsidR="00074D86">
        <w:rPr>
          <w:rFonts w:ascii="Nunito" w:eastAsia="Calibri" w:hAnsi="Nunito" w:cs="Arial"/>
          <w:bCs/>
          <w:color w:val="1F3864"/>
          <w:sz w:val="22"/>
          <w:szCs w:val="22"/>
        </w:rPr>
        <w:t>(please right click and select open in new tab)</w:t>
      </w:r>
    </w:p>
    <w:p w14:paraId="36A8DB9E" w14:textId="77AD2846" w:rsidR="00E855B6" w:rsidRDefault="00E049C6" w:rsidP="00074D86">
      <w:pPr>
        <w:pStyle w:val="ListParagraph"/>
        <w:numPr>
          <w:ilvl w:val="0"/>
          <w:numId w:val="12"/>
        </w:numPr>
      </w:pPr>
      <w:hyperlink r:id="rId8" w:history="1">
        <w:r w:rsidR="00074D86" w:rsidRPr="00074D86">
          <w:rPr>
            <w:rStyle w:val="Hyperlink"/>
            <w:rFonts w:ascii="Nunito" w:hAnsi="Nunito"/>
            <w:color w:val="1F3864"/>
            <w:sz w:val="22"/>
            <w:szCs w:val="22"/>
          </w:rPr>
          <w:t>How to write a CV</w:t>
        </w:r>
      </w:hyperlink>
      <w:r w:rsidR="00074D86" w:rsidRPr="00074D86">
        <w:rPr>
          <w:rFonts w:ascii="Nunito" w:hAnsi="Nunito" w:cs="Arial"/>
          <w:color w:val="1F3864"/>
          <w:sz w:val="22"/>
          <w:szCs w:val="22"/>
        </w:rPr>
        <w:t> </w:t>
      </w:r>
      <w:r w:rsidR="00074D86">
        <w:rPr>
          <w:rFonts w:ascii="Nunito" w:eastAsia="Calibri" w:hAnsi="Nunito" w:cs="Arial"/>
          <w:color w:val="1F3864"/>
          <w:sz w:val="22"/>
          <w:szCs w:val="22"/>
        </w:rPr>
        <w:t>(please right click and select open in new tab)</w:t>
      </w:r>
    </w:p>
    <w:sectPr w:rsidR="00E85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F1">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E4"/>
    <w:multiLevelType w:val="multilevel"/>
    <w:tmpl w:val="EFD2CF8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18F1BF"/>
    <w:multiLevelType w:val="hybridMultilevel"/>
    <w:tmpl w:val="FD646BD8"/>
    <w:lvl w:ilvl="0" w:tplc="96A0F3A0">
      <w:start w:val="1"/>
      <w:numFmt w:val="bullet"/>
      <w:lvlText w:val="-"/>
      <w:lvlJc w:val="left"/>
      <w:pPr>
        <w:ind w:left="720" w:hanging="360"/>
      </w:pPr>
      <w:rPr>
        <w:rFonts w:ascii="Arial" w:hAnsi="Arial" w:hint="default"/>
      </w:rPr>
    </w:lvl>
    <w:lvl w:ilvl="1" w:tplc="FE4A00EE">
      <w:start w:val="1"/>
      <w:numFmt w:val="bullet"/>
      <w:lvlText w:val="o"/>
      <w:lvlJc w:val="left"/>
      <w:pPr>
        <w:ind w:left="1440" w:hanging="360"/>
      </w:pPr>
      <w:rPr>
        <w:rFonts w:ascii="Courier New" w:hAnsi="Courier New" w:hint="default"/>
      </w:rPr>
    </w:lvl>
    <w:lvl w:ilvl="2" w:tplc="EAC046DE">
      <w:start w:val="1"/>
      <w:numFmt w:val="bullet"/>
      <w:lvlText w:val=""/>
      <w:lvlJc w:val="left"/>
      <w:pPr>
        <w:ind w:left="2160" w:hanging="360"/>
      </w:pPr>
      <w:rPr>
        <w:rFonts w:ascii="Wingdings" w:hAnsi="Wingdings" w:hint="default"/>
      </w:rPr>
    </w:lvl>
    <w:lvl w:ilvl="3" w:tplc="4A5C293E">
      <w:start w:val="1"/>
      <w:numFmt w:val="bullet"/>
      <w:lvlText w:val=""/>
      <w:lvlJc w:val="left"/>
      <w:pPr>
        <w:ind w:left="2880" w:hanging="360"/>
      </w:pPr>
      <w:rPr>
        <w:rFonts w:ascii="Symbol" w:hAnsi="Symbol" w:hint="default"/>
      </w:rPr>
    </w:lvl>
    <w:lvl w:ilvl="4" w:tplc="ABBCF648">
      <w:start w:val="1"/>
      <w:numFmt w:val="bullet"/>
      <w:lvlText w:val="o"/>
      <w:lvlJc w:val="left"/>
      <w:pPr>
        <w:ind w:left="3600" w:hanging="360"/>
      </w:pPr>
      <w:rPr>
        <w:rFonts w:ascii="Courier New" w:hAnsi="Courier New" w:hint="default"/>
      </w:rPr>
    </w:lvl>
    <w:lvl w:ilvl="5" w:tplc="B6985F30">
      <w:start w:val="1"/>
      <w:numFmt w:val="bullet"/>
      <w:lvlText w:val=""/>
      <w:lvlJc w:val="left"/>
      <w:pPr>
        <w:ind w:left="4320" w:hanging="360"/>
      </w:pPr>
      <w:rPr>
        <w:rFonts w:ascii="Wingdings" w:hAnsi="Wingdings" w:hint="default"/>
      </w:rPr>
    </w:lvl>
    <w:lvl w:ilvl="6" w:tplc="4AFE8618">
      <w:start w:val="1"/>
      <w:numFmt w:val="bullet"/>
      <w:lvlText w:val=""/>
      <w:lvlJc w:val="left"/>
      <w:pPr>
        <w:ind w:left="5040" w:hanging="360"/>
      </w:pPr>
      <w:rPr>
        <w:rFonts w:ascii="Symbol" w:hAnsi="Symbol" w:hint="default"/>
      </w:rPr>
    </w:lvl>
    <w:lvl w:ilvl="7" w:tplc="EF3A1A04">
      <w:start w:val="1"/>
      <w:numFmt w:val="bullet"/>
      <w:lvlText w:val="o"/>
      <w:lvlJc w:val="left"/>
      <w:pPr>
        <w:ind w:left="5760" w:hanging="360"/>
      </w:pPr>
      <w:rPr>
        <w:rFonts w:ascii="Courier New" w:hAnsi="Courier New" w:hint="default"/>
      </w:rPr>
    </w:lvl>
    <w:lvl w:ilvl="8" w:tplc="83409446">
      <w:start w:val="1"/>
      <w:numFmt w:val="bullet"/>
      <w:lvlText w:val=""/>
      <w:lvlJc w:val="left"/>
      <w:pPr>
        <w:ind w:left="6480" w:hanging="360"/>
      </w:pPr>
      <w:rPr>
        <w:rFonts w:ascii="Wingdings" w:hAnsi="Wingdings" w:hint="default"/>
      </w:rPr>
    </w:lvl>
  </w:abstractNum>
  <w:abstractNum w:abstractNumId="2" w15:restartNumberingAfterBreak="0">
    <w:nsid w:val="159771EF"/>
    <w:multiLevelType w:val="multilevel"/>
    <w:tmpl w:val="579688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691340"/>
    <w:multiLevelType w:val="hybridMultilevel"/>
    <w:tmpl w:val="7C80B1F6"/>
    <w:lvl w:ilvl="0" w:tplc="3AC4CCBA">
      <w:start w:val="1"/>
      <w:numFmt w:val="bullet"/>
      <w:lvlText w:val="-"/>
      <w:lvlJc w:val="left"/>
      <w:pPr>
        <w:ind w:left="720" w:hanging="360"/>
      </w:pPr>
      <w:rPr>
        <w:rFonts w:ascii="Arial" w:hAnsi="Arial" w:hint="default"/>
      </w:rPr>
    </w:lvl>
    <w:lvl w:ilvl="1" w:tplc="95C29720">
      <w:numFmt w:val="bullet"/>
      <w:lvlText w:val="o"/>
      <w:lvlJc w:val="left"/>
      <w:pPr>
        <w:ind w:left="1440" w:hanging="360"/>
      </w:pPr>
      <w:rPr>
        <w:rFonts w:ascii="Courier New" w:hAnsi="Courier New" w:hint="default"/>
      </w:rPr>
    </w:lvl>
    <w:lvl w:ilvl="2" w:tplc="3BA45948">
      <w:numFmt w:val="bullet"/>
      <w:lvlText w:val=""/>
      <w:lvlJc w:val="left"/>
      <w:pPr>
        <w:ind w:left="2160" w:hanging="360"/>
      </w:pPr>
      <w:rPr>
        <w:rFonts w:ascii="Wingdings" w:hAnsi="Wingdings" w:hint="default"/>
      </w:rPr>
    </w:lvl>
    <w:lvl w:ilvl="3" w:tplc="99549B62">
      <w:numFmt w:val="bullet"/>
      <w:lvlText w:val=""/>
      <w:lvlJc w:val="left"/>
      <w:pPr>
        <w:ind w:left="2880" w:hanging="360"/>
      </w:pPr>
      <w:rPr>
        <w:rFonts w:ascii="Symbol" w:hAnsi="Symbol" w:hint="default"/>
      </w:rPr>
    </w:lvl>
    <w:lvl w:ilvl="4" w:tplc="AEC40D18">
      <w:numFmt w:val="bullet"/>
      <w:lvlText w:val="o"/>
      <w:lvlJc w:val="left"/>
      <w:pPr>
        <w:ind w:left="3600" w:hanging="360"/>
      </w:pPr>
      <w:rPr>
        <w:rFonts w:ascii="Courier New" w:hAnsi="Courier New" w:hint="default"/>
      </w:rPr>
    </w:lvl>
    <w:lvl w:ilvl="5" w:tplc="C5BA0F48">
      <w:numFmt w:val="bullet"/>
      <w:lvlText w:val=""/>
      <w:lvlJc w:val="left"/>
      <w:pPr>
        <w:ind w:left="4320" w:hanging="360"/>
      </w:pPr>
      <w:rPr>
        <w:rFonts w:ascii="Wingdings" w:hAnsi="Wingdings" w:hint="default"/>
      </w:rPr>
    </w:lvl>
    <w:lvl w:ilvl="6" w:tplc="B448DCE8">
      <w:numFmt w:val="bullet"/>
      <w:lvlText w:val=""/>
      <w:lvlJc w:val="left"/>
      <w:pPr>
        <w:ind w:left="5040" w:hanging="360"/>
      </w:pPr>
      <w:rPr>
        <w:rFonts w:ascii="Symbol" w:hAnsi="Symbol" w:hint="default"/>
      </w:rPr>
    </w:lvl>
    <w:lvl w:ilvl="7" w:tplc="5E6CBAA6">
      <w:numFmt w:val="bullet"/>
      <w:lvlText w:val="o"/>
      <w:lvlJc w:val="left"/>
      <w:pPr>
        <w:ind w:left="5760" w:hanging="360"/>
      </w:pPr>
      <w:rPr>
        <w:rFonts w:ascii="Courier New" w:hAnsi="Courier New" w:hint="default"/>
      </w:rPr>
    </w:lvl>
    <w:lvl w:ilvl="8" w:tplc="1BE69A5A">
      <w:numFmt w:val="bullet"/>
      <w:lvlText w:val=""/>
      <w:lvlJc w:val="left"/>
      <w:pPr>
        <w:ind w:left="6480" w:hanging="360"/>
      </w:pPr>
      <w:rPr>
        <w:rFonts w:ascii="Wingdings" w:hAnsi="Wingdings" w:hint="default"/>
      </w:rPr>
    </w:lvl>
  </w:abstractNum>
  <w:abstractNum w:abstractNumId="4" w15:restartNumberingAfterBreak="0">
    <w:nsid w:val="30131296"/>
    <w:multiLevelType w:val="multilevel"/>
    <w:tmpl w:val="8004AD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D55B0"/>
    <w:multiLevelType w:val="hybridMultilevel"/>
    <w:tmpl w:val="07AA3E0C"/>
    <w:lvl w:ilvl="0" w:tplc="B6206332">
      <w:start w:val="1"/>
      <w:numFmt w:val="bullet"/>
      <w:lvlText w:val="-"/>
      <w:lvlJc w:val="left"/>
      <w:pPr>
        <w:ind w:left="720" w:hanging="360"/>
      </w:pPr>
      <w:rPr>
        <w:rFonts w:ascii="Calibri" w:hAnsi="Calibri" w:hint="default"/>
      </w:rPr>
    </w:lvl>
    <w:lvl w:ilvl="1" w:tplc="E6E6C7B8">
      <w:start w:val="1"/>
      <w:numFmt w:val="bullet"/>
      <w:lvlText w:val="o"/>
      <w:lvlJc w:val="left"/>
      <w:pPr>
        <w:ind w:left="1440" w:hanging="360"/>
      </w:pPr>
      <w:rPr>
        <w:rFonts w:ascii="Courier New" w:hAnsi="Courier New" w:hint="default"/>
      </w:rPr>
    </w:lvl>
    <w:lvl w:ilvl="2" w:tplc="52748D6C">
      <w:start w:val="1"/>
      <w:numFmt w:val="bullet"/>
      <w:lvlText w:val=""/>
      <w:lvlJc w:val="left"/>
      <w:pPr>
        <w:ind w:left="2160" w:hanging="360"/>
      </w:pPr>
      <w:rPr>
        <w:rFonts w:ascii="Wingdings" w:hAnsi="Wingdings" w:hint="default"/>
      </w:rPr>
    </w:lvl>
    <w:lvl w:ilvl="3" w:tplc="0DCCB368">
      <w:start w:val="1"/>
      <w:numFmt w:val="bullet"/>
      <w:lvlText w:val=""/>
      <w:lvlJc w:val="left"/>
      <w:pPr>
        <w:ind w:left="2880" w:hanging="360"/>
      </w:pPr>
      <w:rPr>
        <w:rFonts w:ascii="Symbol" w:hAnsi="Symbol" w:hint="default"/>
      </w:rPr>
    </w:lvl>
    <w:lvl w:ilvl="4" w:tplc="1C6A5CAE">
      <w:start w:val="1"/>
      <w:numFmt w:val="bullet"/>
      <w:lvlText w:val="o"/>
      <w:lvlJc w:val="left"/>
      <w:pPr>
        <w:ind w:left="3600" w:hanging="360"/>
      </w:pPr>
      <w:rPr>
        <w:rFonts w:ascii="Courier New" w:hAnsi="Courier New" w:hint="default"/>
      </w:rPr>
    </w:lvl>
    <w:lvl w:ilvl="5" w:tplc="024A3DCE">
      <w:start w:val="1"/>
      <w:numFmt w:val="bullet"/>
      <w:lvlText w:val=""/>
      <w:lvlJc w:val="left"/>
      <w:pPr>
        <w:ind w:left="4320" w:hanging="360"/>
      </w:pPr>
      <w:rPr>
        <w:rFonts w:ascii="Wingdings" w:hAnsi="Wingdings" w:hint="default"/>
      </w:rPr>
    </w:lvl>
    <w:lvl w:ilvl="6" w:tplc="82CEA594">
      <w:start w:val="1"/>
      <w:numFmt w:val="bullet"/>
      <w:lvlText w:val=""/>
      <w:lvlJc w:val="left"/>
      <w:pPr>
        <w:ind w:left="5040" w:hanging="360"/>
      </w:pPr>
      <w:rPr>
        <w:rFonts w:ascii="Symbol" w:hAnsi="Symbol" w:hint="default"/>
      </w:rPr>
    </w:lvl>
    <w:lvl w:ilvl="7" w:tplc="CC8A5252">
      <w:start w:val="1"/>
      <w:numFmt w:val="bullet"/>
      <w:lvlText w:val="o"/>
      <w:lvlJc w:val="left"/>
      <w:pPr>
        <w:ind w:left="5760" w:hanging="360"/>
      </w:pPr>
      <w:rPr>
        <w:rFonts w:ascii="Courier New" w:hAnsi="Courier New" w:hint="default"/>
      </w:rPr>
    </w:lvl>
    <w:lvl w:ilvl="8" w:tplc="8AB6F446">
      <w:start w:val="1"/>
      <w:numFmt w:val="bullet"/>
      <w:lvlText w:val=""/>
      <w:lvlJc w:val="left"/>
      <w:pPr>
        <w:ind w:left="6480" w:hanging="360"/>
      </w:pPr>
      <w:rPr>
        <w:rFonts w:ascii="Wingdings" w:hAnsi="Wingdings" w:hint="default"/>
      </w:rPr>
    </w:lvl>
  </w:abstractNum>
  <w:abstractNum w:abstractNumId="7" w15:restartNumberingAfterBreak="0">
    <w:nsid w:val="3A05ED6C"/>
    <w:multiLevelType w:val="hybridMultilevel"/>
    <w:tmpl w:val="E230E412"/>
    <w:lvl w:ilvl="0" w:tplc="339E8234">
      <w:start w:val="1"/>
      <w:numFmt w:val="bullet"/>
      <w:lvlText w:val="-"/>
      <w:lvlJc w:val="left"/>
      <w:pPr>
        <w:ind w:left="720" w:hanging="360"/>
      </w:pPr>
      <w:rPr>
        <w:rFonts w:ascii="Arial" w:hAnsi="Arial" w:hint="default"/>
      </w:rPr>
    </w:lvl>
    <w:lvl w:ilvl="1" w:tplc="A62C919C">
      <w:start w:val="1"/>
      <w:numFmt w:val="bullet"/>
      <w:lvlText w:val="o"/>
      <w:lvlJc w:val="left"/>
      <w:pPr>
        <w:ind w:left="1440" w:hanging="360"/>
      </w:pPr>
      <w:rPr>
        <w:rFonts w:ascii="Courier New" w:hAnsi="Courier New" w:hint="default"/>
      </w:rPr>
    </w:lvl>
    <w:lvl w:ilvl="2" w:tplc="76BC9264">
      <w:start w:val="1"/>
      <w:numFmt w:val="bullet"/>
      <w:lvlText w:val=""/>
      <w:lvlJc w:val="left"/>
      <w:pPr>
        <w:ind w:left="2160" w:hanging="360"/>
      </w:pPr>
      <w:rPr>
        <w:rFonts w:ascii="Wingdings" w:hAnsi="Wingdings" w:hint="default"/>
      </w:rPr>
    </w:lvl>
    <w:lvl w:ilvl="3" w:tplc="ADA64EEC">
      <w:start w:val="1"/>
      <w:numFmt w:val="bullet"/>
      <w:lvlText w:val=""/>
      <w:lvlJc w:val="left"/>
      <w:pPr>
        <w:ind w:left="2880" w:hanging="360"/>
      </w:pPr>
      <w:rPr>
        <w:rFonts w:ascii="Symbol" w:hAnsi="Symbol" w:hint="default"/>
      </w:rPr>
    </w:lvl>
    <w:lvl w:ilvl="4" w:tplc="0D82BA3C">
      <w:start w:val="1"/>
      <w:numFmt w:val="bullet"/>
      <w:lvlText w:val="o"/>
      <w:lvlJc w:val="left"/>
      <w:pPr>
        <w:ind w:left="3600" w:hanging="360"/>
      </w:pPr>
      <w:rPr>
        <w:rFonts w:ascii="Courier New" w:hAnsi="Courier New" w:hint="default"/>
      </w:rPr>
    </w:lvl>
    <w:lvl w:ilvl="5" w:tplc="02F02190">
      <w:start w:val="1"/>
      <w:numFmt w:val="bullet"/>
      <w:lvlText w:val=""/>
      <w:lvlJc w:val="left"/>
      <w:pPr>
        <w:ind w:left="4320" w:hanging="360"/>
      </w:pPr>
      <w:rPr>
        <w:rFonts w:ascii="Wingdings" w:hAnsi="Wingdings" w:hint="default"/>
      </w:rPr>
    </w:lvl>
    <w:lvl w:ilvl="6" w:tplc="FF10D194">
      <w:start w:val="1"/>
      <w:numFmt w:val="bullet"/>
      <w:lvlText w:val=""/>
      <w:lvlJc w:val="left"/>
      <w:pPr>
        <w:ind w:left="5040" w:hanging="360"/>
      </w:pPr>
      <w:rPr>
        <w:rFonts w:ascii="Symbol" w:hAnsi="Symbol" w:hint="default"/>
      </w:rPr>
    </w:lvl>
    <w:lvl w:ilvl="7" w:tplc="C18C89DE">
      <w:start w:val="1"/>
      <w:numFmt w:val="bullet"/>
      <w:lvlText w:val="o"/>
      <w:lvlJc w:val="left"/>
      <w:pPr>
        <w:ind w:left="5760" w:hanging="360"/>
      </w:pPr>
      <w:rPr>
        <w:rFonts w:ascii="Courier New" w:hAnsi="Courier New" w:hint="default"/>
      </w:rPr>
    </w:lvl>
    <w:lvl w:ilvl="8" w:tplc="781E7640">
      <w:start w:val="1"/>
      <w:numFmt w:val="bullet"/>
      <w:lvlText w:val=""/>
      <w:lvlJc w:val="left"/>
      <w:pPr>
        <w:ind w:left="6480" w:hanging="360"/>
      </w:pPr>
      <w:rPr>
        <w:rFonts w:ascii="Wingdings" w:hAnsi="Wingdings" w:hint="default"/>
      </w:rPr>
    </w:lvl>
  </w:abstractNum>
  <w:abstractNum w:abstractNumId="8" w15:restartNumberingAfterBreak="0">
    <w:nsid w:val="3DE31693"/>
    <w:multiLevelType w:val="hybridMultilevel"/>
    <w:tmpl w:val="BD2EFEA4"/>
    <w:lvl w:ilvl="0" w:tplc="5F3849DA">
      <w:start w:val="1"/>
      <w:numFmt w:val="bullet"/>
      <w:lvlText w:val="-"/>
      <w:lvlJc w:val="left"/>
      <w:pPr>
        <w:ind w:left="720" w:hanging="360"/>
      </w:pPr>
      <w:rPr>
        <w:rFonts w:ascii="Calibri" w:hAnsi="Calibri" w:hint="default"/>
      </w:rPr>
    </w:lvl>
    <w:lvl w:ilvl="1" w:tplc="838899BC">
      <w:start w:val="1"/>
      <w:numFmt w:val="bullet"/>
      <w:lvlText w:val="o"/>
      <w:lvlJc w:val="left"/>
      <w:pPr>
        <w:ind w:left="1440" w:hanging="360"/>
      </w:pPr>
      <w:rPr>
        <w:rFonts w:ascii="Courier New" w:hAnsi="Courier New" w:hint="default"/>
      </w:rPr>
    </w:lvl>
    <w:lvl w:ilvl="2" w:tplc="4FB682DE">
      <w:start w:val="1"/>
      <w:numFmt w:val="bullet"/>
      <w:lvlText w:val=""/>
      <w:lvlJc w:val="left"/>
      <w:pPr>
        <w:ind w:left="2160" w:hanging="360"/>
      </w:pPr>
      <w:rPr>
        <w:rFonts w:ascii="Wingdings" w:hAnsi="Wingdings" w:hint="default"/>
      </w:rPr>
    </w:lvl>
    <w:lvl w:ilvl="3" w:tplc="2460C95A">
      <w:start w:val="1"/>
      <w:numFmt w:val="bullet"/>
      <w:lvlText w:val=""/>
      <w:lvlJc w:val="left"/>
      <w:pPr>
        <w:ind w:left="2880" w:hanging="360"/>
      </w:pPr>
      <w:rPr>
        <w:rFonts w:ascii="Symbol" w:hAnsi="Symbol" w:hint="default"/>
      </w:rPr>
    </w:lvl>
    <w:lvl w:ilvl="4" w:tplc="0A8847D4">
      <w:start w:val="1"/>
      <w:numFmt w:val="bullet"/>
      <w:lvlText w:val="o"/>
      <w:lvlJc w:val="left"/>
      <w:pPr>
        <w:ind w:left="3600" w:hanging="360"/>
      </w:pPr>
      <w:rPr>
        <w:rFonts w:ascii="Courier New" w:hAnsi="Courier New" w:hint="default"/>
      </w:rPr>
    </w:lvl>
    <w:lvl w:ilvl="5" w:tplc="0944C6DE">
      <w:start w:val="1"/>
      <w:numFmt w:val="bullet"/>
      <w:lvlText w:val=""/>
      <w:lvlJc w:val="left"/>
      <w:pPr>
        <w:ind w:left="4320" w:hanging="360"/>
      </w:pPr>
      <w:rPr>
        <w:rFonts w:ascii="Wingdings" w:hAnsi="Wingdings" w:hint="default"/>
      </w:rPr>
    </w:lvl>
    <w:lvl w:ilvl="6" w:tplc="EB1AF3F6">
      <w:start w:val="1"/>
      <w:numFmt w:val="bullet"/>
      <w:lvlText w:val=""/>
      <w:lvlJc w:val="left"/>
      <w:pPr>
        <w:ind w:left="5040" w:hanging="360"/>
      </w:pPr>
      <w:rPr>
        <w:rFonts w:ascii="Symbol" w:hAnsi="Symbol" w:hint="default"/>
      </w:rPr>
    </w:lvl>
    <w:lvl w:ilvl="7" w:tplc="A912CC58">
      <w:start w:val="1"/>
      <w:numFmt w:val="bullet"/>
      <w:lvlText w:val="o"/>
      <w:lvlJc w:val="left"/>
      <w:pPr>
        <w:ind w:left="5760" w:hanging="360"/>
      </w:pPr>
      <w:rPr>
        <w:rFonts w:ascii="Courier New" w:hAnsi="Courier New" w:hint="default"/>
      </w:rPr>
    </w:lvl>
    <w:lvl w:ilvl="8" w:tplc="F6FA6DF4">
      <w:start w:val="1"/>
      <w:numFmt w:val="bullet"/>
      <w:lvlText w:val=""/>
      <w:lvlJc w:val="left"/>
      <w:pPr>
        <w:ind w:left="6480" w:hanging="360"/>
      </w:pPr>
      <w:rPr>
        <w:rFonts w:ascii="Wingdings" w:hAnsi="Wingdings" w:hint="default"/>
      </w:rPr>
    </w:lvl>
  </w:abstractNum>
  <w:abstractNum w:abstractNumId="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CC1681B"/>
    <w:multiLevelType w:val="multilevel"/>
    <w:tmpl w:val="4F48F23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D826896"/>
    <w:multiLevelType w:val="multilevel"/>
    <w:tmpl w:val="0A26D72C"/>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6033550">
    <w:abstractNumId w:val="1"/>
  </w:num>
  <w:num w:numId="2" w16cid:durableId="1134634872">
    <w:abstractNumId w:val="6"/>
  </w:num>
  <w:num w:numId="3" w16cid:durableId="1545289605">
    <w:abstractNumId w:val="8"/>
  </w:num>
  <w:num w:numId="4" w16cid:durableId="610942495">
    <w:abstractNumId w:val="7"/>
  </w:num>
  <w:num w:numId="5" w16cid:durableId="1518815307">
    <w:abstractNumId w:val="3"/>
  </w:num>
  <w:num w:numId="6" w16cid:durableId="615453567">
    <w:abstractNumId w:val="10"/>
  </w:num>
  <w:num w:numId="7" w16cid:durableId="838691542">
    <w:abstractNumId w:val="11"/>
  </w:num>
  <w:num w:numId="8" w16cid:durableId="1478375408">
    <w:abstractNumId w:val="4"/>
  </w:num>
  <w:num w:numId="9" w16cid:durableId="929630289">
    <w:abstractNumId w:val="2"/>
  </w:num>
  <w:num w:numId="10" w16cid:durableId="1261643438">
    <w:abstractNumId w:val="0"/>
  </w:num>
  <w:num w:numId="11" w16cid:durableId="646208736">
    <w:abstractNumId w:val="9"/>
  </w:num>
  <w:num w:numId="12" w16cid:durableId="1486166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86"/>
    <w:rsid w:val="00074D86"/>
    <w:rsid w:val="002A4D1E"/>
    <w:rsid w:val="004C51D3"/>
    <w:rsid w:val="00796F86"/>
    <w:rsid w:val="00E049C6"/>
    <w:rsid w:val="00E8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6DF2"/>
  <w15:chartTrackingRefBased/>
  <w15:docId w15:val="{D907BCE5-8E3D-41FB-B67F-144B4F6A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4D86"/>
    <w:rPr>
      <w:color w:val="0000FF"/>
      <w:u w:val="single"/>
    </w:rPr>
  </w:style>
  <w:style w:type="character" w:customStyle="1" w:styleId="normaltextrun">
    <w:name w:val="normaltextrun"/>
    <w:basedOn w:val="DefaultParagraphFont"/>
    <w:rsid w:val="00074D86"/>
  </w:style>
  <w:style w:type="character" w:customStyle="1" w:styleId="eop">
    <w:name w:val="eop"/>
    <w:basedOn w:val="DefaultParagraphFont"/>
    <w:rsid w:val="00074D86"/>
  </w:style>
  <w:style w:type="paragraph" w:customStyle="1" w:styleId="paragraph">
    <w:name w:val="paragraph"/>
    <w:basedOn w:val="Normal"/>
    <w:rsid w:val="00074D86"/>
    <w:pPr>
      <w:spacing w:before="100" w:beforeAutospacing="1" w:after="100" w:afterAutospacing="1"/>
    </w:pPr>
    <w:rPr>
      <w:lang w:val="en-GB" w:eastAsia="en-GB"/>
    </w:rPr>
  </w:style>
  <w:style w:type="paragraph" w:styleId="ListParagraph">
    <w:name w:val="List Paragraph"/>
    <w:basedOn w:val="Normal"/>
    <w:rsid w:val="00074D86"/>
    <w:pPr>
      <w:autoSpaceDN w:val="0"/>
      <w:ind w:left="720"/>
    </w:pPr>
    <w:rPr>
      <w:bCs/>
      <w:lang w:val="en-GB"/>
    </w:rPr>
  </w:style>
  <w:style w:type="character" w:styleId="UnresolvedMention">
    <w:name w:val="Unresolved Mention"/>
    <w:basedOn w:val="DefaultParagraphFont"/>
    <w:uiPriority w:val="99"/>
    <w:semiHidden/>
    <w:unhideWhenUsed/>
    <w:rsid w:val="00796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co.uk/career-advice/how-to-write-a-cv/" TargetMode="External"/><Relationship Id="rId3" Type="http://schemas.openxmlformats.org/officeDocument/2006/relationships/settings" Target="settings.xml"/><Relationship Id="rId7" Type="http://schemas.openxmlformats.org/officeDocument/2006/relationships/hyperlink" Target="https://career-advice.jobs.ac.uk/cv-and-cover-letter-advice/how-to-write-a-flawless-cover-letter-i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ms.ac.uk" TargetMode="External"/><Relationship Id="rId5" Type="http://schemas.openxmlformats.org/officeDocument/2006/relationships/hyperlink" Target="https://vimeo.com/4113707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2023-03-24T10:42:00Z</dcterms:created>
  <dcterms:modified xsi:type="dcterms:W3CDTF">2023-05-04T07:43:00Z</dcterms:modified>
</cp:coreProperties>
</file>